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5F" w:rsidRDefault="009B7B5F" w:rsidP="009B7B5F">
      <w:pPr>
        <w:pStyle w:val="CIAnadpis1"/>
      </w:pPr>
      <w:r w:rsidRPr="00D02891">
        <w:t>Seznam certifikačních schémat</w:t>
      </w:r>
    </w:p>
    <w:p w:rsidR="009B7B5F" w:rsidRPr="00D02891" w:rsidRDefault="009B7B5F" w:rsidP="00F44E18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Seznam 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norem a z legislativy odvozených dokumentů využívaných jako základ pro </w:t>
      </w:r>
      <w:r w:rsidRPr="00D02891">
        <w:rPr>
          <w:rFonts w:eastAsia="Times New Roman" w:cs="Arial"/>
          <w:b/>
          <w:bCs/>
          <w:sz w:val="19"/>
          <w:szCs w:val="19"/>
          <w:lang w:bidi="ar-SA"/>
        </w:rPr>
        <w:t>certifikační schémat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>a</w:t>
      </w:r>
    </w:p>
    <w:tbl>
      <w:tblPr>
        <w:tblpPr w:leftFromText="30" w:rightFromText="30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4281"/>
        <w:gridCol w:w="1412"/>
      </w:tblGrid>
      <w:tr w:rsidR="009B7B5F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osob#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1172FF" w:rsidP="001172F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Normy a z legislativy odvozené dokumenty využívané jako základ pro certifikační schémata</w:t>
            </w:r>
            <w:r w:rsidR="009B7B5F" w:rsidRPr="00D02891">
              <w:rPr>
                <w:rFonts w:eastAsia="Times New Roman" w:cs="Arial"/>
                <w:sz w:val="19"/>
                <w:szCs w:val="19"/>
                <w:lang w:bidi="ar-SA"/>
              </w:rPr>
              <w:t>*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normy od - do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287-1:2012 Zkoušky svářečů - Tavné svařování - Část 1: Oceli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03/2012 - 10/2015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9606-1:2014 Zkoušky svářečů - Tavné svařování - Část 1: Oceli, kromě článku 9.3 c)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05/2014 - 03/2018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9606-1:2018 Zkoušky svářečů - Tavné svařování - Část 1: Oceli, kromě článku 9.3 c)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03/2018 -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9606-2:2005 Zkoušky svářečů - Tavné svařování - Část 2: Hliník a jeho slitiny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10/2005 -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9606-3:2000 Zkoušky svářečů - Tavné svařování - Část 3: Měď a slitiny mědi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08/2000 -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9606-4:2000 Zkoušky svářečů - Tavné svařování - Část 4: Nikl a slitiny niklu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9606-5:2001 Zkoušky svářečů - Tavné svařování - Část 5: Titan a slitiny titanu, zirkon a slitiny zirkonu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06/2001 -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287-6:2010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08/2010 – 12/2018</w:t>
            </w:r>
          </w:p>
        </w:tc>
      </w:tr>
      <w:tr w:rsidR="002772E2" w:rsidRPr="00D02891" w:rsidTr="002772E2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772E2" w:rsidRPr="00D02891" w:rsidRDefault="002772E2" w:rsidP="00E74BB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287-6:2018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</w:t>
            </w:r>
          </w:p>
        </w:tc>
      </w:tr>
      <w:tr w:rsidR="00966EF4" w:rsidRPr="00D02891" w:rsidTr="00573A83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Svářečský operátor/seřizovač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1418:1999 Svářečský personál - Zkoušky svářečských operátorů pro tavné svařování a seřizovačů odporového svařování pro plně mechanizované a automatické svařování kovových materiálů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05/1999 - 1/6/2014 </w:t>
            </w:r>
          </w:p>
        </w:tc>
      </w:tr>
      <w:tr w:rsidR="00966EF4" w:rsidRPr="00D02891" w:rsidTr="00573A83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ČSN EN ISO 14732:2014 Svářečský personál - Zkoušky svářečských operátorů a seřizovačů pro 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lastRenderedPageBreak/>
              <w:t>mechanizované a automatizované svařování kovových materiálů, kromě článku 5.3 c)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lastRenderedPageBreak/>
              <w:t>05/2014 -</w:t>
            </w:r>
          </w:p>
        </w:tc>
      </w:tr>
      <w:tr w:rsidR="00D93963" w:rsidRPr="00D02891" w:rsidTr="00D93963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 termoplastů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13067:2013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09/2013 -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03/2021</w:t>
            </w:r>
          </w:p>
        </w:tc>
      </w:tr>
      <w:tr w:rsidR="00D93963" w:rsidRPr="00D02891" w:rsidTr="00FB2352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93963" w:rsidRPr="00D02891" w:rsidRDefault="00D93963" w:rsidP="00FF101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</w:t>
            </w:r>
            <w:r w:rsidR="00FF101F"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/20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 plynovodů z 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927 04:2000 Zkoušky svářečů plynovodů z plastů pro vydání Osvědčení odborné způsobilosti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1.1.2001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A478D6" w:rsidRPr="00D02891" w:rsidTr="00A478D6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nedestruktivního zkoušení (NDT)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9712:2013 Nedestruktivní zkoušení - Kvalifikace a certifikace pracovníků NDT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02/2013 -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9/2022</w:t>
            </w:r>
          </w:p>
        </w:tc>
      </w:tr>
      <w:tr w:rsidR="00A478D6" w:rsidRPr="00D02891" w:rsidTr="00CC47A3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9712:2013 Nedestruktivní zkoušení - Kvalifikace a certifikace pracovníků NDT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10/2022 - 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15257:2007 Katodická ochrana - Stupně odborné způsobilosti a certifikace pracovníků katodické ochrany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920 22:2013 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08/2007 - 06/2022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  <w:proofErr w:type="gramEnd"/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  <w:proofErr w:type="gramEnd"/>
          </w:p>
        </w:tc>
      </w:tr>
      <w:tr w:rsidR="00D93963" w:rsidRPr="00D02891" w:rsidTr="00F44E18">
        <w:trPr>
          <w:trHeight w:val="2694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 v rozsahu aplikačních sektorů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uložené v půdě nebo vodě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v mořích a přímořských oblastech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right="-103" w:hanging="2868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Železobetonové konstrukce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0"/>
                <w:numId w:val="17"/>
              </w:numPr>
              <w:autoSpaceDE/>
              <w:autoSpaceDN/>
              <w:spacing w:before="150" w:after="150"/>
              <w:ind w:left="296" w:right="150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Vnitřní povrchy konstrukcí kovových nádob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15257:2017 Katodická ochrana - Stupně odborné způsobilosti a certifikace pracovníků katodické ochrany - základ pro certifikační schéma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možno ve spojení s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22:2013 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9.5.2018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–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  <w:proofErr w:type="gramEnd"/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  <w:proofErr w:type="gramEnd"/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Páječ a operátor tvrdého pájení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13585:2013 Tvrdé pájení - Kvalifikační zkouška páječů a operátorů tvrdého pájení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06/2013 -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" w:right="150" w:hanging="15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Operátor NDT (Pracovník NDT pro specifické aplikace), metoda UTT a 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 UT-SWT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07/2015 -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 </w:t>
            </w:r>
          </w:p>
        </w:tc>
      </w:tr>
      <w:tr w:rsidR="00D93963" w:rsidRPr="00D02891" w:rsidTr="00F44E18">
        <w:trPr>
          <w:trHeight w:val="1396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Pracovník nedestruktivního zkoušení (NDT) pro specifické aplikace, metody:</w:t>
            </w:r>
          </w:p>
          <w:p w:rsidR="00D93963" w:rsidRPr="00D02891" w:rsidRDefault="00D93963" w:rsidP="00D9396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UTT</w:t>
            </w:r>
          </w:p>
          <w:p w:rsidR="00D93963" w:rsidRPr="00D02891" w:rsidRDefault="00D93963" w:rsidP="00D9396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ve spojení s Programem certifikace TÜV NORD Czech, s.r.o. - Příloha č. 7 a PJ COP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2/2019 -  </w:t>
            </w:r>
          </w:p>
        </w:tc>
      </w:tr>
    </w:tbl>
    <w:p w:rsidR="009B7B5F" w:rsidRPr="00D02891" w:rsidRDefault="009B7B5F" w:rsidP="00F44E18">
      <w:pPr>
        <w:widowControl/>
        <w:autoSpaceDE/>
        <w:autoSpaceDN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* v případě norem, lze uvádět i národní verze (např. DIN, STN, apod.)</w:t>
      </w:r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# v případě potřeby je nutno specifikovat rozsah certifikace (např. uvedením stupně, metody, výrobkových či aplikačních sektorů apod.)</w:t>
      </w:r>
    </w:p>
    <w:p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>Seznam přezkoumaných certifikačních schémat**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390"/>
        <w:gridCol w:w="3743"/>
        <w:gridCol w:w="1129"/>
      </w:tblGrid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Vlastník schématu a odkaz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od - do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Odhadce nemovitostí pro bankovní účely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557A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CC-6-1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</w:t>
            </w:r>
            <w:r w:rsidR="00557ADB" w:rsidRPr="00D02891"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.2014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57ADB" w:rsidRPr="003927CE" w:rsidRDefault="00EA5F4E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3927CE">
              <w:rPr>
                <w:rFonts w:eastAsia="Times New Roman" w:cs="Arial"/>
                <w:sz w:val="19"/>
                <w:szCs w:val="19"/>
                <w:lang w:bidi="ar-SA"/>
              </w:rPr>
              <w:t>AMBIS</w:t>
            </w:r>
            <w:r w:rsidR="003927CE" w:rsidRPr="003927CE">
              <w:rPr>
                <w:rFonts w:eastAsia="Times New Roman" w:cs="Arial"/>
                <w:sz w:val="19"/>
                <w:szCs w:val="19"/>
                <w:lang w:bidi="ar-SA"/>
              </w:rPr>
              <w:t xml:space="preserve"> vysoká škola, a.s.</w:t>
            </w:r>
          </w:p>
          <w:p w:rsidR="00557ADB" w:rsidRPr="00D02891" w:rsidRDefault="00237150" w:rsidP="00960A69">
            <w:pPr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" w:history="1">
              <w:r w:rsidR="003927CE">
                <w:rPr>
                  <w:rStyle w:val="Hypertextovodkaz"/>
                </w:rPr>
                <w:t>https://www.ambis.cz/files/certifikacni-schema-qon-r5.pdf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21.8.2014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Pr="00960A6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3" w:history="1">
              <w:r w:rsidRPr="00D02891">
                <w:rPr>
                  <w:rFonts w:eastAsia="Times New Roman" w:cs="Arial"/>
                  <w:sz w:val="19"/>
                  <w:szCs w:val="19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60A69" w:rsidRPr="00960A69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- 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Manažer hospodaření s energií (M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1.8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Manažer hospodaření s energií (M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Manažer hospodaření s energií (M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kvality,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Lead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5F387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kvality,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Lead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 </w:t>
            </w:r>
          </w:p>
        </w:tc>
      </w:tr>
      <w:tr w:rsidR="005F387F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kvality,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Lead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 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hospodaření s energií (A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hospodaření s energií (A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Auditor hospodaření s energií (A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EnMS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6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- 10/2017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6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-12/2020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6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 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METROLOG SPECIALISTA A ZKUŠEBNÍ TECHNIK verze č. 1, Příloha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č.1 část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1 - 3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metrologická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společnost,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z.s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6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Zkušební technik 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METROLOG SPECIALISTA A ZKUŠEBNÍ TECHNIK verze č. 1, Příloha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č.1 část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4 - 6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metrologická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společnost,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z.s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hyperlink r:id="rId6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br/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nemovitých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6017D3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</w:t>
            </w:r>
            <w:r w:rsidR="00791E3D" w:rsidRPr="00D02891">
              <w:rPr>
                <w:rFonts w:eastAsia="Times New Roman" w:cs="Arial"/>
                <w:sz w:val="19"/>
                <w:szCs w:val="19"/>
                <w:lang w:bidi="ar-SA"/>
              </w:rPr>
              <w:t>aný odhadce pro oceňování 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COM,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obchodního závodu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COZ,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Expert v oboru analýzy silničních nehod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QSN,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https://www.vutbr.cz/usi/certifikacni-organ/obory-certifikace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realitní makléř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CRM, datum vydání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20.7.2015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Asociace realitních kanceláří České republiky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6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www.arkcr.cz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24.7.2015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Instruktor obsluh motorových manipulačních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- 02:2015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37150" w:rsidRPr="00237150" w:rsidRDefault="00791E3D" w:rsidP="00237150">
            <w:pPr>
              <w:widowControl/>
              <w:autoSpaceDE/>
              <w:autoSpaceDN/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společnost pro manipulaci s materiálem -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logistiku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z.s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0" w:history="1">
              <w:r w:rsidR="00237150" w:rsidRPr="00237150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  <w:bookmarkStart w:id="0" w:name="_GoBack"/>
            <w:bookmarkEnd w:id="0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Zkušební komisař obsluh motorových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- 03:2015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společnost pro manipulaci s materiálem -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logistiku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z.s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1" w:history="1">
              <w:r w:rsidR="00237150" w:rsidRPr="00237150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Kontrolní technik motorových manipulačních vozíků</w:t>
            </w:r>
          </w:p>
        </w:tc>
        <w:tc>
          <w:tcPr>
            <w:tcW w:w="1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- 04:2015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Default="00791E3D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Česká společnost pro manipulaci s materiálem -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logistiku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z.s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791E3D" w:rsidRPr="00D02891" w:rsidRDefault="00237150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2" w:history="1">
              <w:r w:rsidRPr="00237150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Default="00791E3D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791E3D" w:rsidRPr="00D02891" w:rsidRDefault="00237150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3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</w:tr>
      <w:tr w:rsidR="00791E3D" w:rsidRPr="00D02891" w:rsidTr="00237150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technik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ZZ - 02:20</w:t>
            </w:r>
            <w:r w:rsidR="00237150" w:rsidRPr="00237150">
              <w:rPr>
                <w:rFonts w:eastAsia="Times New Roman" w:cs="Arial"/>
                <w:sz w:val="19"/>
                <w:szCs w:val="19"/>
                <w:lang w:bidi="ar-SA"/>
              </w:rPr>
              <w:t>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  <w:r w:rsidR="00237150">
              <w:rPr>
                <w:rFonts w:eastAsia="Times New Roman" w:cs="Arial"/>
                <w:sz w:val="19"/>
                <w:szCs w:val="19"/>
                <w:lang w:bidi="ar-SA"/>
              </w:rPr>
              <w:t>30.6.2022</w:t>
            </w:r>
          </w:p>
        </w:tc>
      </w:tr>
      <w:tr w:rsidR="00791E3D" w:rsidRPr="00D02891" w:rsidTr="00237150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- znalec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 ZZ - 03:20</w:t>
            </w:r>
            <w:r w:rsidR="00237150" w:rsidRPr="00237150">
              <w:rPr>
                <w:rFonts w:eastAsia="Times New Roman" w:cs="Arial"/>
                <w:sz w:val="19"/>
                <w:szCs w:val="19"/>
                <w:lang w:bidi="ar-SA"/>
              </w:rPr>
              <w:t>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237150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30.6.2022</w:t>
            </w:r>
          </w:p>
        </w:tc>
      </w:tr>
      <w:tr w:rsidR="00237150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technik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ZZ - 02:2022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6" w:history="1">
              <w:r w:rsidRPr="00237150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7.2022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237150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- znalec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CS ZZ - </w:t>
            </w: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03:2022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7" w:history="1">
              <w:r w:rsidRPr="00237150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1.7.2022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termografie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diagnostik, verze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15.7.2015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, část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tribodiagnostik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diagnostik, verze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15.7.2015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, část 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Specialista vibrační diagnostiky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diagnostik, verze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15.7.2015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, část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elektrických zařízení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diagnostik, verze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15.7.2015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, část 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montážních a optických měření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Technik diagnostik, verze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15.7.2015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, část 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FB235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ve státní správě</w:t>
            </w:r>
          </w:p>
          <w:p w:rsidR="00791E3D" w:rsidRPr="00D02891" w:rsidRDefault="00791E3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after="100" w:after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 obecnou působností </w:t>
            </w:r>
          </w:p>
          <w:p w:rsidR="00791E3D" w:rsidRPr="00D02891" w:rsidRDefault="00791E3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before="100" w:before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 zaměřením na specifikovaný obor měření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metrolog ve státní správě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ve státní správě</w:t>
            </w:r>
          </w:p>
          <w:p w:rsidR="00C46D6D" w:rsidRPr="00D02891" w:rsidRDefault="00C46D6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after="100" w:after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 obecnou působností </w:t>
            </w:r>
          </w:p>
          <w:p w:rsidR="004769AA" w:rsidRPr="00C46D6D" w:rsidRDefault="00C46D6D" w:rsidP="00C46D6D">
            <w:pPr>
              <w:pStyle w:val="Odstavecseseznamem"/>
              <w:widowControl/>
              <w:numPr>
                <w:ilvl w:val="0"/>
                <w:numId w:val="10"/>
              </w:numPr>
              <w:tabs>
                <w:tab w:val="clear" w:pos="720"/>
                <w:tab w:val="num" w:pos="443"/>
              </w:tabs>
              <w:autoSpaceDE/>
              <w:autoSpaceDN/>
              <w:ind w:left="443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 zaměřením na specifikovaný obor měření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metrolog ve státní správě z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.4.20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22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FB235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1.4.2022</w:t>
            </w:r>
            <w:proofErr w:type="gramEnd"/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- 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Úřední měřič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úřední měřič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Úřední měřič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úřední měřič z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.4.20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22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v AMS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funkce v Autorizovaném metrologickém středisku (AMS) z 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Pracovník ověřující stanovená měřidla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Certifikační schéma pro metrologickou funkci v subjektu ověřujícím stanovená měřidla z 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1.4.2022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8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1.4.2022</w:t>
            </w:r>
            <w:proofErr w:type="gramEnd"/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- 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Elektrotechnik elektrických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EEZ,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9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0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- 22.2.2019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1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2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- 22.2.2019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3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vod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1.1,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4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odpadů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1.2,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5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EURo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A1501 (A 02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Auditors Profile, rev.08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rev.9)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6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- 14.9.2017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Auditoři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proofErr w:type="spellStart"/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A1601 (A 02 Auditors Profile, rev.09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rev.10)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</w:r>
            <w:hyperlink r:id="rId97" w:history="1">
              <w:r w:rsidRPr="00D02891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12.8.2016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- 22.5.2018</w:t>
            </w:r>
          </w:p>
        </w:tc>
      </w:tr>
      <w:tr w:rsidR="00791E3D" w:rsidRPr="00D02891" w:rsidTr="00DF7BDD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proofErr w:type="spellStart"/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A1801 (A 02 Auditors Profile, rev.10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rev.11)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:rsidR="00791E3D" w:rsidRPr="00D02891" w:rsidRDefault="00237150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98" w:history="1">
              <w:r w:rsidR="00333B2B" w:rsidRPr="002C6AAF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https://www.weeelabex.org/weeelabex-auditors/documents/</w:t>
              </w:r>
            </w:hyperlink>
            <w:r w:rsidR="002C6AAF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22.5.2018</w:t>
            </w:r>
            <w:proofErr w:type="gramEnd"/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 w:rsidRPr="007549A6">
              <w:rPr>
                <w:rFonts w:eastAsia="Times New Roman" w:cs="Arial"/>
                <w:sz w:val="19"/>
                <w:szCs w:val="19"/>
                <w:lang w:bidi="ar-SA"/>
              </w:rPr>
              <w:t>7.8.2020</w:t>
            </w:r>
          </w:p>
        </w:tc>
      </w:tr>
      <w:tr w:rsidR="001E2C28" w:rsidRPr="00D02891" w:rsidTr="007549A6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7549A6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</w:t>
            </w:r>
            <w:r w:rsidR="007549A6">
              <w:rPr>
                <w:rFonts w:eastAsia="Times New Roman" w:cs="Arial"/>
                <w:sz w:val="19"/>
                <w:szCs w:val="19"/>
                <w:lang w:val="en-GB"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C5EAA" w:rsidRPr="007549A6" w:rsidRDefault="001E2C28" w:rsidP="00CC5EAA">
            <w:pPr>
              <w:widowControl/>
              <w:autoSpaceDE/>
              <w:autoSpaceDN/>
              <w:spacing w:after="120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proofErr w:type="spellStart"/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EURo</w:t>
            </w:r>
            <w:proofErr w:type="spellEnd"/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A2101</w:t>
            </w:r>
          </w:p>
          <w:p w:rsidR="001E2C28" w:rsidRPr="007549A6" w:rsidRDefault="001E2C28" w:rsidP="00CC5E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(A 02 Auditors Profile, rev.11</w:t>
            </w:r>
            <w:r w:rsidR="00CC5EAA" w:rsidRPr="007549A6">
              <w:rPr>
                <w:rFonts w:eastAsia="Times New Roman" w:cs="Arial"/>
                <w:sz w:val="19"/>
                <w:szCs w:val="19"/>
                <w:lang w:val="en-US" w:bidi="ar-SA"/>
              </w:rPr>
              <w:t>;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B 04 WEEELABEX Guidance Document, rev.12)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7549A6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:rsidR="002C6AAF" w:rsidRPr="002C6AAF" w:rsidRDefault="00237150" w:rsidP="002C6AA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99" w:history="1">
              <w:r w:rsidR="007549A6" w:rsidRPr="002C6AAF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https://www.weeelabex.org/weeelabex-auditors/documents/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7549A6" w:rsidRDefault="001E2C28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>7.8.2020</w:t>
            </w:r>
            <w:proofErr w:type="gramEnd"/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 - 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791E3D" w:rsidRPr="00D02891" w:rsidRDefault="00237150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0" w:history="1">
              <w:r w:rsidR="00791E3D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- 22.2.2019</w:t>
            </w:r>
          </w:p>
        </w:tc>
      </w:tr>
      <w:tr w:rsidR="00791E3D" w:rsidRPr="00D02891" w:rsidTr="00436B8F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D02891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791E3D" w:rsidRPr="00D02891" w:rsidRDefault="00237150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1" w:history="1">
              <w:r w:rsidR="00791E3D" w:rsidRPr="00436B8F">
                <w:rPr>
                  <w:rFonts w:eastAsia="Times New Roman" w:cs="Arial"/>
                  <w:sz w:val="19"/>
                  <w:szCs w:val="19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  <w:r w:rsidR="00436B8F">
              <w:rPr>
                <w:rFonts w:eastAsia="Times New Roman" w:cs="Arial"/>
                <w:sz w:val="19"/>
                <w:szCs w:val="19"/>
                <w:lang w:bidi="ar-SA"/>
              </w:rPr>
              <w:t>24.9.2021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 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2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9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3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- 22.2.2019</w:t>
            </w:r>
          </w:p>
        </w:tc>
      </w:tr>
      <w:tr w:rsidR="00436B8F" w:rsidRPr="00D02891" w:rsidTr="00436B8F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4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– 24.9.2021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 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proofErr w:type="gramEnd"/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5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865035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6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10.8.2016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865035">
              <w:rPr>
                <w:rFonts w:eastAsia="Times New Roman" w:cs="Arial"/>
                <w:sz w:val="19"/>
                <w:szCs w:val="19"/>
                <w:lang w:bidi="ar-SA"/>
              </w:rPr>
              <w:t>– 3/2022</w:t>
            </w:r>
          </w:p>
        </w:tc>
      </w:tr>
      <w:tr w:rsidR="00865035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D02891" w:rsidRDefault="0086503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sz w:val="19"/>
                <w:szCs w:val="19"/>
                <w:lang w:bidi="ar-SA"/>
              </w:rPr>
              <w:t>Inspektor/Servisní technik v oblasti dětských a sportovních hřišť, tělocvičen a sportovišť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C8707F" w:rsidRDefault="0086503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sz w:val="19"/>
                <w:szCs w:val="19"/>
                <w:lang w:bidi="ar-SA"/>
              </w:rPr>
              <w:t>Inspektor/Servisní technik v oblasti dětských a sportovních hřišť, tělocvičen a sportovišť 2.0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C8707F" w:rsidRDefault="00865035" w:rsidP="0086503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865035" w:rsidRPr="00C8707F" w:rsidRDefault="00237150" w:rsidP="0086503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7" w:history="1">
              <w:r w:rsidR="00865035" w:rsidRPr="00C8707F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C8707F" w:rsidRDefault="0086503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sz w:val="19"/>
                <w:szCs w:val="19"/>
                <w:lang w:bidi="ar-SA"/>
              </w:rPr>
              <w:t xml:space="preserve">3/2022 - 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8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20.10.2016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 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Koroze a protikorozní ochrana ve stupních: 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technik KTK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ochranné povlaky KTG-C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volba materiálu KTG-M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inženýr KI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CS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Std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401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sdružení pro personál – APC</w:t>
            </w:r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9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Tepel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né zpracování kovů ve stupních: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Specifický pracovník TZK - SP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Kalič - KA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Mistr / technolog - MT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CS </w:t>
            </w:r>
            <w:proofErr w:type="spell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Std</w:t>
            </w:r>
            <w:proofErr w:type="spell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402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sdružení pro personál – APC</w:t>
            </w:r>
          </w:p>
          <w:p w:rsidR="00436B8F" w:rsidRPr="00D02891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0" w:history="1">
              <w:r w:rsidR="00436B8F" w:rsidRPr="00D02891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</w:t>
            </w:r>
            <w:proofErr w:type="gramEnd"/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Certifikovaný znalec prevence rizik při obsluze manipulačních vozíků (CZPRPOMV)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CZPRPOMV, vydání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17.7.2019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960A6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960A69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1" w:history="1">
              <w:r w:rsidR="00436B8F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1.1.2020</w:t>
            </w:r>
            <w:proofErr w:type="gramEnd"/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- 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Certifikovaný znalec pro ověřování odborné způsobilosti obsluhy manipulačních vozíků (CZOOZOMV)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CZOOZOMV, vydání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17.7.2019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960A6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960A69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2" w:history="1">
              <w:r w:rsidR="00436B8F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1.1.2020</w:t>
            </w:r>
            <w:proofErr w:type="gramEnd"/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Montér přírubových spojů (MPS)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MPS, vydání </w:t>
            </w: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17.7.2019</w:t>
            </w:r>
            <w:proofErr w:type="gram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960A6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960A6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960A69" w:rsidRDefault="00237150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3" w:history="1">
              <w:r w:rsidR="00436B8F" w:rsidRPr="00960A69">
                <w:rPr>
                  <w:rStyle w:val="Hypertextovodkaz"/>
                  <w:rFonts w:eastAsia="Times New Roman" w:cs="Arial"/>
                  <w:color w:val="auto"/>
                  <w:sz w:val="19"/>
                  <w:szCs w:val="19"/>
                  <w:lang w:bidi="ar-SA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proofErr w:type="gramStart"/>
            <w:r>
              <w:rPr>
                <w:rFonts w:eastAsia="Times New Roman" w:cs="Arial"/>
                <w:sz w:val="19"/>
                <w:szCs w:val="19"/>
                <w:lang w:bidi="ar-SA"/>
              </w:rPr>
              <w:t>1.1.2020</w:t>
            </w:r>
            <w:proofErr w:type="gramEnd"/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</w:tbl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** přezkoumání provedeno podle MPA 70-</w:t>
      </w:r>
      <w:proofErr w:type="gramStart"/>
      <w:r w:rsidRPr="00D02891">
        <w:rPr>
          <w:rFonts w:eastAsia="Times New Roman" w:cs="Arial"/>
          <w:sz w:val="19"/>
          <w:szCs w:val="19"/>
          <w:lang w:bidi="ar-SA"/>
        </w:rPr>
        <w:t>01-</w:t>
      </w:r>
      <w:r w:rsidR="003521D0">
        <w:rPr>
          <w:rFonts w:eastAsia="Times New Roman" w:cs="Arial"/>
          <w:sz w:val="19"/>
          <w:szCs w:val="19"/>
          <w:lang w:bidi="ar-SA"/>
        </w:rPr>
        <w:t xml:space="preserve"> ..</w:t>
      </w:r>
      <w:proofErr w:type="gramEnd"/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Poznámka: platnost certifikačních schémat obecně určuje období, kdy smí být vydávány osobní certifikáty, které konstatují naplnění požadavků této verze certifikačního schématu. Ukončení platnosti certifikačního schématu nemá vliv na platnost osobního certifikátu.</w:t>
      </w:r>
    </w:p>
    <w:p w:rsidR="00F57891" w:rsidRDefault="00F57891" w:rsidP="009E14A1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</w:pPr>
    </w:p>
    <w:p w:rsidR="009E14A1" w:rsidRPr="009E14A1" w:rsidRDefault="009E14A1" w:rsidP="009E14A1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color w:val="365F91" w:themeColor="accent1" w:themeShade="BF"/>
          <w:sz w:val="19"/>
          <w:szCs w:val="19"/>
          <w:lang w:bidi="ar-SA"/>
        </w:rPr>
      </w:pPr>
      <w:r w:rsidRPr="009E14A1"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  <w:t>Seznam mezinárodních certifikačních schémat</w:t>
      </w:r>
      <w:r w:rsidR="003521D0"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  <w:t xml:space="preserve"> využívaných členy EA</w:t>
      </w:r>
    </w:p>
    <w:tbl>
      <w:tblPr>
        <w:tblpPr w:leftFromText="30" w:rightFromText="30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4249"/>
        <w:gridCol w:w="2853"/>
      </w:tblGrid>
      <w:tr w:rsidR="00DA5F5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Vlastník schématu a odkaz</w:t>
            </w:r>
          </w:p>
        </w:tc>
      </w:tr>
      <w:tr w:rsidR="00833B2A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D02891" w:rsidRDefault="00833B2A" w:rsidP="00DA5F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833B2A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Svářeč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8E3395" w:rsidRDefault="00833B2A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8E3395" w:rsidRDefault="00833B2A" w:rsidP="00DA5F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8E339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33B2A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Svářečský operátor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</w:tcPr>
          <w:p w:rsidR="008E3395" w:rsidRPr="008E3395" w:rsidRDefault="008E3395" w:rsidP="008E3395">
            <w:pPr>
              <w:rPr>
                <w:lang w:val="en-GB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8E339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Páječ a operátor tvrdého pájení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</w:tcPr>
          <w:p w:rsidR="008E3395" w:rsidRPr="008E3395" w:rsidRDefault="008E3395" w:rsidP="008E3395">
            <w:pPr>
              <w:rPr>
                <w:lang w:val="en-GB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9E14A1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9E14A1" w:rsidRDefault="009E14A1" w:rsidP="009E14A1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9E14A1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Evropský svářeč termoplastů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9E14A1" w:rsidRDefault="009E14A1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9E14A1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581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8E3395" w:rsidRDefault="00DA5F55" w:rsidP="009E14A1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</w:tbl>
    <w:p w:rsidR="003521D0" w:rsidRDefault="003521D0" w:rsidP="006017D3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color w:val="FF0000"/>
          <w:sz w:val="19"/>
          <w:szCs w:val="19"/>
          <w:lang w:bidi="ar-SA"/>
        </w:rPr>
      </w:pPr>
    </w:p>
    <w:p w:rsidR="006017D3" w:rsidRPr="00D02891" w:rsidRDefault="006017D3" w:rsidP="006017D3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color w:val="FF0000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color w:val="FF0000"/>
          <w:sz w:val="19"/>
          <w:szCs w:val="19"/>
          <w:lang w:bidi="ar-SA"/>
        </w:rPr>
        <w:t>Seznam přezkoumaných certifikačních schémat**, které v současnosti nemá v rozsahu akreditace žádn</w:t>
      </w:r>
      <w:r w:rsidR="003521D0">
        <w:rPr>
          <w:rFonts w:eastAsia="Times New Roman" w:cs="Arial"/>
          <w:b/>
          <w:bCs/>
          <w:color w:val="FF0000"/>
          <w:sz w:val="19"/>
          <w:szCs w:val="19"/>
          <w:lang w:bidi="ar-SA"/>
        </w:rPr>
        <w:t>ý</w:t>
      </w:r>
      <w:r w:rsidRPr="00D02891">
        <w:rPr>
          <w:rFonts w:eastAsia="Times New Roman" w:cs="Arial"/>
          <w:b/>
          <w:bCs/>
          <w:color w:val="FF0000"/>
          <w:sz w:val="19"/>
          <w:szCs w:val="19"/>
          <w:lang w:bidi="ar-SA"/>
        </w:rPr>
        <w:t xml:space="preserve"> akreditovaný certifikační orgán pro certifikaci osob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3032"/>
        <w:gridCol w:w="3173"/>
        <w:gridCol w:w="1097"/>
      </w:tblGrid>
      <w:tr w:rsidR="00D02891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Certifikační schéma, popis schématu v</w:t>
            </w:r>
            <w:r w:rsidR="00B7044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 </w:t>
            </w: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dokumentech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Vlastník schématu a odkaz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Platnost od - do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operátor</w:t>
            </w:r>
          </w:p>
          <w:p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specialista</w:t>
            </w:r>
          </w:p>
          <w:p w:rsidR="006017D3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INTERPOL </w:t>
            </w:r>
            <w:proofErr w:type="spell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Prevention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</w:t>
            </w:r>
            <w:proofErr w:type="spell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of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</w:t>
            </w:r>
            <w:proofErr w:type="spell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Bioterrorism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</w:t>
            </w: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v.1.0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VAKOS XT a.s.</w:t>
            </w:r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4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http://certifikace.cbrn.cz/index.html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18.3.2015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A (MCA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Český institut pro marketing (CIMA),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o.s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5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B (MCB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Český institut pro marketing (CIMA),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o.s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6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MBA diplomovaný marketér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C (MCC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Český institut pro marketing (CIMA),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o.s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7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Obchodník-prodejce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A (PCA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Český institut pro marketing (CIMA),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o.s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8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Sales </w:t>
            </w:r>
            <w:proofErr w:type="spell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manager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B (PCB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Český institut pro marketing (CIMA),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o.s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6017D3" w:rsidRPr="00D02891" w:rsidRDefault="00237150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9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Lektor - školitel BOZP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LŠBOZP,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1F3390" w:rsidRPr="00D02891" w:rsidRDefault="0023715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0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Technik pro provádění kontrol a zkoušek vyhrazených technických zařízení - revizní technik 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tlakových zařízení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zdvihacích zařízení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elektrických zařízení</w:t>
            </w:r>
          </w:p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plynových zařízení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RT,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Strojírenský zkušební ústav, </w:t>
            </w:r>
            <w:proofErr w:type="spellStart"/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s.p</w:t>
            </w:r>
            <w:proofErr w:type="spell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.</w:t>
            </w:r>
            <w:proofErr w:type="gramEnd"/>
          </w:p>
          <w:p w:rsidR="001F3390" w:rsidRPr="00D02891" w:rsidRDefault="0023715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1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95229E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 xml:space="preserve">Project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Certifikační schéma – </w:t>
            </w: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>Project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82771" w:rsidRPr="00D02891" w:rsidRDefault="00382771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spell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Tayllorcox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2018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Výkonný pracovník 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Certifikační schéma pro funkce v Autorizovaném metrologickém středisku (AMS) z </w:t>
            </w: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14.9.2015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metrologický institut</w:t>
            </w:r>
          </w:p>
          <w:p w:rsidR="001F3390" w:rsidRPr="00D02891" w:rsidRDefault="0023715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2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29.9.2015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- 31.12.2017</w:t>
            </w:r>
          </w:p>
        </w:tc>
      </w:tr>
      <w:tr w:rsidR="003B4DF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Bilanční účetní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CC-6-2 z </w:t>
            </w: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1.4.2014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  <w:t>Vysoká škola regionálního rozvoje a Bankovní institut – AMBIS, a.s.</w:t>
            </w:r>
          </w:p>
          <w:p w:rsidR="003B4DF3" w:rsidRPr="00D02891" w:rsidRDefault="0023715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3" w:history="1">
              <w:r w:rsidR="00D02891" w:rsidRPr="00D02891">
                <w:rPr>
                  <w:rStyle w:val="Hypertextovodkaz"/>
                  <w:color w:val="FF0000"/>
                  <w:sz w:val="19"/>
                  <w:szCs w:val="19"/>
                </w:rPr>
                <w:t>https://www.ambis.cz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21.8.2014</w:t>
            </w:r>
            <w:proofErr w:type="gramEnd"/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– 6.10.2019</w:t>
            </w:r>
          </w:p>
        </w:tc>
      </w:tr>
      <w:tr w:rsidR="00C8707F" w:rsidRPr="00C8707F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Technolog a technik svařování plastů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TPG 927 06:2004 Svařování plastů. Kurzy pro školení vyššího svářečského personálu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CA4FF0">
            <w:pPr>
              <w:widowControl/>
              <w:autoSpaceDE/>
              <w:autoSpaceDN/>
              <w:jc w:val="center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1.3.2004</w:t>
            </w:r>
            <w:proofErr w:type="gramEnd"/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-</w:t>
            </w:r>
          </w:p>
        </w:tc>
      </w:tr>
      <w:tr w:rsidR="00C8707F" w:rsidRPr="00C8707F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573A8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Vzorkař a hodnotitel nebezpečných vlastností odpadů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573A8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VZORKOVÁNÍ/HODNOCENÍ  VOD a ODPADŮ, část 1.3, verze 1.0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602361" w:rsidP="0060236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Sdružení organizací pro certifikaci pracovníků</w:t>
            </w: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br/>
            </w:r>
            <w:hyperlink r:id="rId124" w:history="1">
              <w:r w:rsidRPr="00C8707F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602361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proofErr w:type="gramStart"/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11.12.2015</w:t>
            </w:r>
            <w:proofErr w:type="gramEnd"/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 –</w:t>
            </w:r>
          </w:p>
        </w:tc>
      </w:tr>
    </w:tbl>
    <w:p w:rsidR="006017D3" w:rsidRPr="00D02891" w:rsidRDefault="006017D3" w:rsidP="006D1980">
      <w:pPr>
        <w:widowControl/>
        <w:autoSpaceDE/>
        <w:autoSpaceDN/>
        <w:spacing w:before="150" w:after="150"/>
        <w:ind w:left="150" w:right="150"/>
        <w:jc w:val="both"/>
      </w:pPr>
      <w:r w:rsidRPr="00D02891">
        <w:rPr>
          <w:rFonts w:eastAsia="Times New Roman" w:cs="Arial"/>
          <w:color w:val="FF0000"/>
          <w:sz w:val="19"/>
          <w:szCs w:val="19"/>
          <w:lang w:bidi="ar-SA"/>
        </w:rPr>
        <w:t xml:space="preserve"> ** přezkoumání provedeno podle </w:t>
      </w:r>
      <w:r w:rsidR="003521D0">
        <w:rPr>
          <w:rFonts w:eastAsia="Times New Roman" w:cs="Arial"/>
          <w:color w:val="FF0000"/>
          <w:sz w:val="19"/>
          <w:szCs w:val="19"/>
          <w:lang w:bidi="ar-SA"/>
        </w:rPr>
        <w:t xml:space="preserve">platných </w:t>
      </w:r>
      <w:r w:rsidRPr="00D02891">
        <w:rPr>
          <w:rFonts w:eastAsia="Times New Roman" w:cs="Arial"/>
          <w:color w:val="FF0000"/>
          <w:sz w:val="19"/>
          <w:szCs w:val="19"/>
          <w:lang w:bidi="ar-SA"/>
        </w:rPr>
        <w:t>MPA 70-</w:t>
      </w:r>
      <w:proofErr w:type="gramStart"/>
      <w:r w:rsidRPr="00D02891">
        <w:rPr>
          <w:rFonts w:eastAsia="Times New Roman" w:cs="Arial"/>
          <w:color w:val="FF0000"/>
          <w:sz w:val="19"/>
          <w:szCs w:val="19"/>
          <w:lang w:bidi="ar-SA"/>
        </w:rPr>
        <w:t>01-</w:t>
      </w:r>
      <w:r w:rsidR="003521D0">
        <w:rPr>
          <w:rFonts w:eastAsia="Times New Roman" w:cs="Arial"/>
          <w:color w:val="FF0000"/>
          <w:sz w:val="19"/>
          <w:szCs w:val="19"/>
          <w:lang w:bidi="ar-SA"/>
        </w:rPr>
        <w:t>..</w:t>
      </w:r>
      <w:proofErr w:type="gramEnd"/>
    </w:p>
    <w:sectPr w:rsidR="006017D3" w:rsidRPr="00D02891" w:rsidSect="00436B8F"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type w:val="continuous"/>
      <w:pgSz w:w="11910" w:h="16840"/>
      <w:pgMar w:top="1701" w:right="1134" w:bottom="340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4F" w:rsidRDefault="00B7044F" w:rsidP="00F31B49">
      <w:r>
        <w:separator/>
      </w:r>
    </w:p>
  </w:endnote>
  <w:endnote w:type="continuationSeparator" w:id="0">
    <w:p w:rsidR="00B7044F" w:rsidRDefault="00B7044F" w:rsidP="00F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EE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F" w:rsidRDefault="00B7044F">
    <w:pPr>
      <w:pStyle w:val="Zpat"/>
    </w:pP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34C85D15" wp14:editId="05A7C8B2">
          <wp:simplePos x="0" y="0"/>
          <wp:positionH relativeFrom="margin">
            <wp:align>center</wp:align>
          </wp:positionH>
          <wp:positionV relativeFrom="paragraph">
            <wp:posOffset>71372</wp:posOffset>
          </wp:positionV>
          <wp:extent cx="2440800" cy="403200"/>
          <wp:effectExtent l="0" t="0" r="0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F" w:rsidRDefault="00B7044F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bCs/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237150">
      <w:rPr>
        <w:bCs/>
        <w:noProof/>
        <w:color w:val="002E6D"/>
        <w:sz w:val="20"/>
        <w:szCs w:val="20"/>
      </w:rPr>
      <w:t>7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237150">
      <w:rPr>
        <w:bCs/>
        <w:noProof/>
        <w:color w:val="002E6D"/>
        <w:sz w:val="20"/>
        <w:szCs w:val="20"/>
      </w:rPr>
      <w:t>12</w:t>
    </w:r>
    <w:r w:rsidRPr="00DD0309">
      <w:rPr>
        <w:bCs/>
        <w:color w:val="002E6D"/>
        <w:sz w:val="20"/>
        <w:szCs w:val="20"/>
      </w:rPr>
      <w:fldChar w:fldCharType="end"/>
    </w:r>
  </w:p>
  <w:p w:rsidR="00B7044F" w:rsidRDefault="00B7044F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:rsidR="00B7044F" w:rsidRPr="000963CD" w:rsidRDefault="00B7044F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0CB14E1" wp14:editId="59ECC8C3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CC8AD" id="Line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 xml:space="preserve">Olšanská 54/3, </w:t>
    </w:r>
    <w:proofErr w:type="gramStart"/>
    <w:r w:rsidRPr="002B22E6">
      <w:rPr>
        <w:color w:val="002E6D"/>
      </w:rPr>
      <w:t>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proofErr w:type="gramEnd"/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F" w:rsidRPr="00DD0309" w:rsidRDefault="00B7044F" w:rsidP="00844A53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237150">
      <w:rPr>
        <w:bCs/>
        <w:noProof/>
        <w:color w:val="002E6D"/>
        <w:sz w:val="20"/>
        <w:szCs w:val="20"/>
      </w:rPr>
      <w:t>1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237150">
      <w:rPr>
        <w:bCs/>
        <w:noProof/>
        <w:color w:val="002E6D"/>
        <w:sz w:val="20"/>
        <w:szCs w:val="20"/>
      </w:rPr>
      <w:t>12</w:t>
    </w:r>
    <w:r w:rsidRPr="00DD0309">
      <w:rPr>
        <w:bCs/>
        <w:color w:val="002E6D"/>
        <w:sz w:val="20"/>
        <w:szCs w:val="20"/>
      </w:rPr>
      <w:fldChar w:fldCharType="end"/>
    </w:r>
  </w:p>
  <w:p w:rsidR="00B7044F" w:rsidRDefault="00B7044F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:rsidR="00B7044F" w:rsidRPr="00612FCE" w:rsidRDefault="00B7044F" w:rsidP="00D14BE1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3AB74F7" wp14:editId="43B31C2B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F9B3A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NyHQIAAEEEAAAOAAAAZHJzL2Uyb0RvYy54bWysU8GO2jAQvVfqP1i5QxJIsxARVlUCvdAW&#10;abcfYGyHWHVsyzYEVPXfO3YIWtp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 xml:space="preserve">Olšanská 54/3, </w:t>
    </w:r>
    <w:proofErr w:type="gramStart"/>
    <w:r w:rsidRPr="002B22E6">
      <w:rPr>
        <w:color w:val="002E6D"/>
      </w:rPr>
      <w:t>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proofErr w:type="gramEnd"/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  <w:p w:rsidR="00B7044F" w:rsidRPr="00EE3FBB" w:rsidRDefault="00B7044F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4F" w:rsidRDefault="00B7044F" w:rsidP="00F31B49">
      <w:r>
        <w:separator/>
      </w:r>
    </w:p>
  </w:footnote>
  <w:footnote w:type="continuationSeparator" w:id="0">
    <w:p w:rsidR="00B7044F" w:rsidRDefault="00B7044F" w:rsidP="00F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F" w:rsidRPr="00EF6CFE" w:rsidRDefault="00B7044F" w:rsidP="00EF6CFE">
    <w:pPr>
      <w:pStyle w:val="Zhlav"/>
      <w:jc w:val="right"/>
      <w:rPr>
        <w:sz w:val="20"/>
        <w:szCs w:val="20"/>
      </w:rPr>
    </w:pPr>
    <w:r w:rsidRPr="00EF6CFE">
      <w:rPr>
        <w:noProof/>
        <w:sz w:val="20"/>
        <w:szCs w:val="20"/>
        <w:lang w:bidi="ar-SA"/>
      </w:rPr>
      <w:drawing>
        <wp:inline distT="0" distB="0" distL="0" distR="0" wp14:anchorId="0B019407" wp14:editId="569888E3">
          <wp:extent cx="443230" cy="335125"/>
          <wp:effectExtent l="0" t="0" r="0" b="825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54" cy="3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F" w:rsidRDefault="00B7044F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BDED68D" wp14:editId="5ED9C6C6">
              <wp:simplePos x="0" y="0"/>
              <wp:positionH relativeFrom="column">
                <wp:posOffset>3576182</wp:posOffset>
              </wp:positionH>
              <wp:positionV relativeFrom="paragraph">
                <wp:posOffset>153670</wp:posOffset>
              </wp:positionV>
              <wp:extent cx="2604135" cy="401955"/>
              <wp:effectExtent l="0" t="0" r="5715" b="0"/>
              <wp:wrapNone/>
              <wp:docPr id="113" name="Group 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4135" cy="401955"/>
                        <a:chOff x="0" y="0"/>
                        <a:chExt cx="2776884" cy="428957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2241554" y="46271"/>
                          <a:ext cx="232487" cy="357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87" h="357856">
                              <a:moveTo>
                                <a:pt x="232487" y="0"/>
                              </a:moveTo>
                              <a:lnTo>
                                <a:pt x="232487" y="65600"/>
                              </a:lnTo>
                              <a:lnTo>
                                <a:pt x="222555" y="79942"/>
                              </a:lnTo>
                              <a:lnTo>
                                <a:pt x="232487" y="76840"/>
                              </a:lnTo>
                              <a:lnTo>
                                <a:pt x="232487" y="105244"/>
                              </a:lnTo>
                              <a:lnTo>
                                <a:pt x="225593" y="106077"/>
                              </a:lnTo>
                              <a:cubicBezTo>
                                <a:pt x="214554" y="109784"/>
                                <a:pt x="204292" y="115940"/>
                                <a:pt x="196113" y="124900"/>
                              </a:cubicBezTo>
                              <a:lnTo>
                                <a:pt x="196024" y="124989"/>
                              </a:lnTo>
                              <a:lnTo>
                                <a:pt x="195377" y="125992"/>
                              </a:lnTo>
                              <a:lnTo>
                                <a:pt x="232487" y="181890"/>
                              </a:lnTo>
                              <a:lnTo>
                                <a:pt x="232487" y="238336"/>
                              </a:lnTo>
                              <a:lnTo>
                                <a:pt x="160604" y="238336"/>
                              </a:lnTo>
                              <a:cubicBezTo>
                                <a:pt x="169202" y="247633"/>
                                <a:pt x="177711" y="263990"/>
                                <a:pt x="182359" y="275039"/>
                              </a:cubicBezTo>
                              <a:cubicBezTo>
                                <a:pt x="187935" y="287714"/>
                                <a:pt x="194323" y="300566"/>
                                <a:pt x="205156" y="309964"/>
                              </a:cubicBezTo>
                              <a:lnTo>
                                <a:pt x="232487" y="325566"/>
                              </a:lnTo>
                              <a:lnTo>
                                <a:pt x="232487" y="357485"/>
                              </a:lnTo>
                              <a:lnTo>
                                <a:pt x="212560" y="353258"/>
                              </a:lnTo>
                              <a:cubicBezTo>
                                <a:pt x="189331" y="343518"/>
                                <a:pt x="171005" y="324518"/>
                                <a:pt x="157493" y="300198"/>
                              </a:cubicBezTo>
                              <a:cubicBezTo>
                                <a:pt x="153124" y="292997"/>
                                <a:pt x="145339" y="276373"/>
                                <a:pt x="140322" y="263977"/>
                              </a:cubicBezTo>
                              <a:cubicBezTo>
                                <a:pt x="135458" y="251963"/>
                                <a:pt x="129045" y="240940"/>
                                <a:pt x="122136" y="237574"/>
                              </a:cubicBezTo>
                              <a:lnTo>
                                <a:pt x="65722" y="322905"/>
                              </a:lnTo>
                              <a:lnTo>
                                <a:pt x="158394" y="321750"/>
                              </a:lnTo>
                              <a:lnTo>
                                <a:pt x="180810" y="357856"/>
                              </a:lnTo>
                              <a:lnTo>
                                <a:pt x="0" y="357856"/>
                              </a:lnTo>
                              <a:lnTo>
                                <a:pt x="232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474041" y="0"/>
                          <a:ext cx="115646" cy="407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6" h="407027">
                              <a:moveTo>
                                <a:pt x="30061" y="0"/>
                              </a:moveTo>
                              <a:lnTo>
                                <a:pt x="30111" y="0"/>
                              </a:lnTo>
                              <a:lnTo>
                                <a:pt x="115646" y="126743"/>
                              </a:lnTo>
                              <a:lnTo>
                                <a:pt x="115646" y="191691"/>
                              </a:lnTo>
                              <a:lnTo>
                                <a:pt x="102146" y="171729"/>
                              </a:lnTo>
                              <a:cubicBezTo>
                                <a:pt x="104508" y="187198"/>
                                <a:pt x="105308" y="202184"/>
                                <a:pt x="99898" y="214198"/>
                              </a:cubicBezTo>
                              <a:cubicBezTo>
                                <a:pt x="96202" y="226593"/>
                                <a:pt x="89040" y="238570"/>
                                <a:pt x="77000" y="249263"/>
                              </a:cubicBezTo>
                              <a:cubicBezTo>
                                <a:pt x="90417" y="249269"/>
                                <a:pt x="101488" y="249238"/>
                                <a:pt x="113331" y="249166"/>
                              </a:cubicBezTo>
                              <a:lnTo>
                                <a:pt x="115646" y="249149"/>
                              </a:lnTo>
                              <a:lnTo>
                                <a:pt x="115646" y="284319"/>
                              </a:lnTo>
                              <a:lnTo>
                                <a:pt x="85992" y="284315"/>
                              </a:lnTo>
                              <a:cubicBezTo>
                                <a:pt x="102222" y="305270"/>
                                <a:pt x="107391" y="341160"/>
                                <a:pt x="89827" y="372275"/>
                              </a:cubicBezTo>
                              <a:cubicBezTo>
                                <a:pt x="73615" y="395287"/>
                                <a:pt x="38844" y="407027"/>
                                <a:pt x="8327" y="405522"/>
                              </a:cubicBezTo>
                              <a:lnTo>
                                <a:pt x="0" y="403756"/>
                              </a:lnTo>
                              <a:lnTo>
                                <a:pt x="0" y="371837"/>
                              </a:lnTo>
                              <a:lnTo>
                                <a:pt x="500" y="372122"/>
                              </a:lnTo>
                              <a:cubicBezTo>
                                <a:pt x="28624" y="380927"/>
                                <a:pt x="55899" y="369726"/>
                                <a:pt x="66815" y="349695"/>
                              </a:cubicBezTo>
                              <a:cubicBezTo>
                                <a:pt x="76695" y="331546"/>
                                <a:pt x="73165" y="304495"/>
                                <a:pt x="47015" y="284607"/>
                              </a:cubicBezTo>
                              <a:lnTo>
                                <a:pt x="0" y="284607"/>
                              </a:lnTo>
                              <a:lnTo>
                                <a:pt x="0" y="228160"/>
                              </a:lnTo>
                              <a:lnTo>
                                <a:pt x="13462" y="248437"/>
                              </a:lnTo>
                              <a:lnTo>
                                <a:pt x="33566" y="248437"/>
                              </a:lnTo>
                              <a:cubicBezTo>
                                <a:pt x="51917" y="244869"/>
                                <a:pt x="64592" y="228549"/>
                                <a:pt x="70053" y="213296"/>
                              </a:cubicBezTo>
                              <a:cubicBezTo>
                                <a:pt x="75526" y="200444"/>
                                <a:pt x="76364" y="186385"/>
                                <a:pt x="70827" y="174625"/>
                              </a:cubicBezTo>
                              <a:cubicBezTo>
                                <a:pt x="64338" y="160896"/>
                                <a:pt x="49402" y="149936"/>
                                <a:pt x="27254" y="148222"/>
                              </a:cubicBezTo>
                              <a:lnTo>
                                <a:pt x="0" y="151515"/>
                              </a:lnTo>
                              <a:lnTo>
                                <a:pt x="0" y="123111"/>
                              </a:lnTo>
                              <a:lnTo>
                                <a:pt x="10095" y="119958"/>
                              </a:lnTo>
                              <a:cubicBezTo>
                                <a:pt x="16954" y="118507"/>
                                <a:pt x="23996" y="117856"/>
                                <a:pt x="31216" y="118504"/>
                              </a:cubicBezTo>
                              <a:cubicBezTo>
                                <a:pt x="46583" y="119863"/>
                                <a:pt x="66001" y="127064"/>
                                <a:pt x="82613" y="142126"/>
                              </a:cubicBezTo>
                              <a:lnTo>
                                <a:pt x="31089" y="66980"/>
                              </a:lnTo>
                              <a:lnTo>
                                <a:pt x="0" y="111871"/>
                              </a:lnTo>
                              <a:lnTo>
                                <a:pt x="0" y="46271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606349" y="364058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25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25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642734" y="332943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12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12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2589687" y="126743"/>
                          <a:ext cx="187197" cy="27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97" h="277383">
                              <a:moveTo>
                                <a:pt x="0" y="0"/>
                              </a:moveTo>
                              <a:lnTo>
                                <a:pt x="187197" y="277383"/>
                              </a:lnTo>
                              <a:lnTo>
                                <a:pt x="142976" y="277383"/>
                              </a:lnTo>
                              <a:lnTo>
                                <a:pt x="76555" y="179454"/>
                              </a:lnTo>
                              <a:cubicBezTo>
                                <a:pt x="66827" y="189614"/>
                                <a:pt x="52526" y="203520"/>
                                <a:pt x="41948" y="214315"/>
                              </a:cubicBezTo>
                              <a:cubicBezTo>
                                <a:pt x="41414" y="225237"/>
                                <a:pt x="32397" y="233924"/>
                                <a:pt x="21361" y="233924"/>
                              </a:cubicBezTo>
                              <a:cubicBezTo>
                                <a:pt x="9969" y="233924"/>
                                <a:pt x="736" y="224640"/>
                                <a:pt x="736" y="213299"/>
                              </a:cubicBezTo>
                              <a:cubicBezTo>
                                <a:pt x="736" y="201971"/>
                                <a:pt x="10388" y="192852"/>
                                <a:pt x="21641" y="192687"/>
                              </a:cubicBezTo>
                              <a:lnTo>
                                <a:pt x="56489" y="157584"/>
                              </a:lnTo>
                              <a:lnTo>
                                <a:pt x="0" y="157576"/>
                              </a:lnTo>
                              <a:lnTo>
                                <a:pt x="0" y="122406"/>
                              </a:lnTo>
                              <a:lnTo>
                                <a:pt x="16418" y="122286"/>
                              </a:lnTo>
                              <a:cubicBezTo>
                                <a:pt x="23114" y="122230"/>
                                <a:pt x="30393" y="122164"/>
                                <a:pt x="38646" y="122088"/>
                              </a:cubicBezTo>
                              <a:lnTo>
                                <a:pt x="0" y="64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2404152" y="196971"/>
                          <a:ext cx="50152" cy="51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52" h="51321">
                              <a:moveTo>
                                <a:pt x="16726" y="0"/>
                              </a:moveTo>
                              <a:lnTo>
                                <a:pt x="50152" y="51308"/>
                              </a:lnTo>
                              <a:lnTo>
                                <a:pt x="16713" y="51321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20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2387426" y="222627"/>
                          <a:ext cx="33439" cy="2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25654">
                              <a:moveTo>
                                <a:pt x="16726" y="0"/>
                              </a:moveTo>
                              <a:lnTo>
                                <a:pt x="33439" y="25654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6296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51006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3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3" y="49463"/>
                                <a:pt x="42272" y="54213"/>
                              </a:cubicBezTo>
                              <a:cubicBezTo>
                                <a:pt x="39999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41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70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111947" y="283326"/>
                          <a:ext cx="4542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120193">
                              <a:moveTo>
                                <a:pt x="0" y="0"/>
                              </a:moveTo>
                              <a:lnTo>
                                <a:pt x="45428" y="0"/>
                              </a:lnTo>
                              <a:lnTo>
                                <a:pt x="45428" y="22413"/>
                              </a:lnTo>
                              <a:lnTo>
                                <a:pt x="43815" y="22301"/>
                              </a:lnTo>
                              <a:lnTo>
                                <a:pt x="26403" y="22301"/>
                              </a:lnTo>
                              <a:lnTo>
                                <a:pt x="26403" y="49924"/>
                              </a:lnTo>
                              <a:lnTo>
                                <a:pt x="42101" y="49924"/>
                              </a:lnTo>
                              <a:lnTo>
                                <a:pt x="45428" y="49812"/>
                              </a:lnTo>
                              <a:lnTo>
                                <a:pt x="45428" y="83488"/>
                              </a:lnTo>
                              <a:lnTo>
                                <a:pt x="39510" y="72212"/>
                              </a:lnTo>
                              <a:lnTo>
                                <a:pt x="26403" y="72212"/>
                              </a:lnTo>
                              <a:lnTo>
                                <a:pt x="2640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157375" y="283326"/>
                          <a:ext cx="5107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9" h="120193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  <a:cubicBezTo>
                                <a:pt x="7188" y="0"/>
                                <a:pt x="12992" y="597"/>
                                <a:pt x="18479" y="1791"/>
                              </a:cubicBezTo>
                              <a:cubicBezTo>
                                <a:pt x="23965" y="2984"/>
                                <a:pt x="28778" y="4966"/>
                                <a:pt x="32906" y="7734"/>
                              </a:cubicBezTo>
                              <a:cubicBezTo>
                                <a:pt x="37046" y="10516"/>
                                <a:pt x="40323" y="14249"/>
                                <a:pt x="42761" y="18948"/>
                              </a:cubicBezTo>
                              <a:cubicBezTo>
                                <a:pt x="45187" y="23660"/>
                                <a:pt x="46406" y="29515"/>
                                <a:pt x="46406" y="36538"/>
                              </a:cubicBezTo>
                              <a:cubicBezTo>
                                <a:pt x="46406" y="45047"/>
                                <a:pt x="44209" y="52260"/>
                                <a:pt x="39815" y="58217"/>
                              </a:cubicBezTo>
                              <a:cubicBezTo>
                                <a:pt x="35420" y="64160"/>
                                <a:pt x="28994" y="67932"/>
                                <a:pt x="20549" y="69507"/>
                              </a:cubicBezTo>
                              <a:lnTo>
                                <a:pt x="51079" y="120193"/>
                              </a:lnTo>
                              <a:lnTo>
                                <a:pt x="19266" y="120193"/>
                              </a:lnTo>
                              <a:lnTo>
                                <a:pt x="0" y="83488"/>
                              </a:lnTo>
                              <a:lnTo>
                                <a:pt x="0" y="49812"/>
                              </a:lnTo>
                              <a:lnTo>
                                <a:pt x="4267" y="49670"/>
                              </a:lnTo>
                              <a:cubicBezTo>
                                <a:pt x="6934" y="49492"/>
                                <a:pt x="9360" y="48984"/>
                                <a:pt x="11519" y="48120"/>
                              </a:cubicBezTo>
                              <a:cubicBezTo>
                                <a:pt x="13678" y="47269"/>
                                <a:pt x="15469" y="45923"/>
                                <a:pt x="16891" y="44082"/>
                              </a:cubicBezTo>
                              <a:cubicBezTo>
                                <a:pt x="18314" y="42253"/>
                                <a:pt x="19025" y="39688"/>
                                <a:pt x="19025" y="36373"/>
                              </a:cubicBezTo>
                              <a:cubicBezTo>
                                <a:pt x="19025" y="33274"/>
                                <a:pt x="18402" y="30823"/>
                                <a:pt x="17145" y="28981"/>
                              </a:cubicBezTo>
                              <a:cubicBezTo>
                                <a:pt x="15901" y="27153"/>
                                <a:pt x="14300" y="25756"/>
                                <a:pt x="12370" y="24790"/>
                              </a:cubicBezTo>
                              <a:cubicBezTo>
                                <a:pt x="10439" y="23813"/>
                                <a:pt x="8217" y="23152"/>
                                <a:pt x="5715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207565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64694" y="0"/>
                              </a:moveTo>
                              <a:lnTo>
                                <a:pt x="64694" y="0"/>
                              </a:lnTo>
                              <a:lnTo>
                                <a:pt x="64694" y="24473"/>
                              </a:lnTo>
                              <a:lnTo>
                                <a:pt x="64694" y="24473"/>
                              </a:lnTo>
                              <a:cubicBezTo>
                                <a:pt x="59043" y="24473"/>
                                <a:pt x="53924" y="25438"/>
                                <a:pt x="49340" y="27356"/>
                              </a:cubicBezTo>
                              <a:cubicBezTo>
                                <a:pt x="44755" y="29286"/>
                                <a:pt x="40830" y="31966"/>
                                <a:pt x="37554" y="35408"/>
                              </a:cubicBezTo>
                              <a:cubicBezTo>
                                <a:pt x="34277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277" y="87401"/>
                                <a:pt x="37554" y="90843"/>
                              </a:cubicBezTo>
                              <a:cubicBezTo>
                                <a:pt x="40830" y="94298"/>
                                <a:pt x="44755" y="96977"/>
                                <a:pt x="49340" y="98895"/>
                              </a:cubicBezTo>
                              <a:cubicBezTo>
                                <a:pt x="53924" y="100825"/>
                                <a:pt x="59043" y="101778"/>
                                <a:pt x="64694" y="101778"/>
                              </a:cubicBezTo>
                              <a:lnTo>
                                <a:pt x="64694" y="101778"/>
                              </a:lnTo>
                              <a:lnTo>
                                <a:pt x="64694" y="126251"/>
                              </a:lnTo>
                              <a:lnTo>
                                <a:pt x="64694" y="126251"/>
                              </a:lnTo>
                              <a:cubicBezTo>
                                <a:pt x="55321" y="126251"/>
                                <a:pt x="46685" y="124778"/>
                                <a:pt x="38786" y="121844"/>
                              </a:cubicBezTo>
                              <a:cubicBezTo>
                                <a:pt x="30874" y="118897"/>
                                <a:pt x="24041" y="114694"/>
                                <a:pt x="18288" y="109195"/>
                              </a:cubicBezTo>
                              <a:cubicBezTo>
                                <a:pt x="12522" y="103708"/>
                                <a:pt x="8039" y="97066"/>
                                <a:pt x="4826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26" y="36995"/>
                              </a:cubicBezTo>
                              <a:cubicBezTo>
                                <a:pt x="8039" y="29197"/>
                                <a:pt x="12522" y="22543"/>
                                <a:pt x="18288" y="17056"/>
                              </a:cubicBezTo>
                              <a:cubicBezTo>
                                <a:pt x="24041" y="11570"/>
                                <a:pt x="30874" y="7353"/>
                                <a:pt x="38786" y="4420"/>
                              </a:cubicBezTo>
                              <a:cubicBezTo>
                                <a:pt x="46685" y="1473"/>
                                <a:pt x="55321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02307" y="283326"/>
                          <a:ext cx="6216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6" h="120193">
                              <a:moveTo>
                                <a:pt x="51905" y="0"/>
                              </a:moveTo>
                              <a:lnTo>
                                <a:pt x="62166" y="0"/>
                              </a:lnTo>
                              <a:lnTo>
                                <a:pt x="62166" y="35365"/>
                              </a:lnTo>
                              <a:lnTo>
                                <a:pt x="62078" y="35141"/>
                              </a:lnTo>
                              <a:lnTo>
                                <a:pt x="47498" y="72453"/>
                              </a:lnTo>
                              <a:lnTo>
                                <a:pt x="62166" y="72453"/>
                              </a:lnTo>
                              <a:lnTo>
                                <a:pt x="62166" y="94755"/>
                              </a:lnTo>
                              <a:lnTo>
                                <a:pt x="39179" y="94755"/>
                              </a:lnTo>
                              <a:lnTo>
                                <a:pt x="29172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9"/>
                      <wps:cNvSpPr/>
                      <wps:spPr>
                        <a:xfrm>
                          <a:off x="272259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0" y="0"/>
                              </a:moveTo>
                              <a:lnTo>
                                <a:pt x="25908" y="4419"/>
                              </a:lnTo>
                              <a:cubicBezTo>
                                <a:pt x="33820" y="7353"/>
                                <a:pt x="40640" y="11570"/>
                                <a:pt x="46406" y="17056"/>
                              </a:cubicBezTo>
                              <a:cubicBezTo>
                                <a:pt x="52159" y="22542"/>
                                <a:pt x="56655" y="29197"/>
                                <a:pt x="59868" y="36995"/>
                              </a:cubicBezTo>
                              <a:cubicBezTo>
                                <a:pt x="63093" y="44806"/>
                                <a:pt x="64694" y="53518"/>
                                <a:pt x="64694" y="63132"/>
                              </a:cubicBezTo>
                              <a:cubicBezTo>
                                <a:pt x="64694" y="72746"/>
                                <a:pt x="63093" y="81458"/>
                                <a:pt x="59868" y="89256"/>
                              </a:cubicBezTo>
                              <a:cubicBezTo>
                                <a:pt x="56655" y="97066"/>
                                <a:pt x="52159" y="103708"/>
                                <a:pt x="46406" y="109195"/>
                              </a:cubicBezTo>
                              <a:cubicBezTo>
                                <a:pt x="40640" y="114694"/>
                                <a:pt x="33820" y="118897"/>
                                <a:pt x="25908" y="121844"/>
                              </a:cubicBezTo>
                              <a:lnTo>
                                <a:pt x="0" y="126251"/>
                              </a:lnTo>
                              <a:lnTo>
                                <a:pt x="0" y="101778"/>
                              </a:lnTo>
                              <a:lnTo>
                                <a:pt x="15354" y="98895"/>
                              </a:lnTo>
                              <a:cubicBezTo>
                                <a:pt x="19926" y="96977"/>
                                <a:pt x="23863" y="94297"/>
                                <a:pt x="27140" y="90843"/>
                              </a:cubicBezTo>
                              <a:cubicBezTo>
                                <a:pt x="30416" y="87401"/>
                                <a:pt x="32931" y="83337"/>
                                <a:pt x="34684" y="78638"/>
                              </a:cubicBezTo>
                              <a:cubicBezTo>
                                <a:pt x="36436" y="73952"/>
                                <a:pt x="37312" y="68783"/>
                                <a:pt x="37312" y="63132"/>
                              </a:cubicBezTo>
                              <a:cubicBezTo>
                                <a:pt x="37312" y="57594"/>
                                <a:pt x="36436" y="52451"/>
                                <a:pt x="34684" y="47701"/>
                              </a:cubicBezTo>
                              <a:cubicBezTo>
                                <a:pt x="32931" y="42951"/>
                                <a:pt x="30416" y="38862"/>
                                <a:pt x="27140" y="35408"/>
                              </a:cubicBezTo>
                              <a:cubicBezTo>
                                <a:pt x="23863" y="31966"/>
                                <a:pt x="19926" y="29286"/>
                                <a:pt x="15354" y="2735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660320" y="283326"/>
                          <a:ext cx="4543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34" h="120193">
                              <a:moveTo>
                                <a:pt x="0" y="0"/>
                              </a:moveTo>
                              <a:lnTo>
                                <a:pt x="45434" y="0"/>
                              </a:lnTo>
                              <a:lnTo>
                                <a:pt x="45434" y="22413"/>
                              </a:lnTo>
                              <a:lnTo>
                                <a:pt x="43815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49924"/>
                              </a:lnTo>
                              <a:lnTo>
                                <a:pt x="42101" y="49924"/>
                              </a:lnTo>
                              <a:lnTo>
                                <a:pt x="45434" y="49812"/>
                              </a:lnTo>
                              <a:lnTo>
                                <a:pt x="45434" y="83481"/>
                              </a:lnTo>
                              <a:lnTo>
                                <a:pt x="39522" y="72212"/>
                              </a:lnTo>
                              <a:lnTo>
                                <a:pt x="26416" y="72212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40280" y="283326"/>
                          <a:ext cx="11224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43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7658" y="0"/>
                              </a:lnTo>
                              <a:lnTo>
                                <a:pt x="54229" y="55855"/>
                              </a:lnTo>
                              <a:lnTo>
                                <a:pt x="112243" y="120193"/>
                              </a:lnTo>
                              <a:lnTo>
                                <a:pt x="75260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464474" y="283326"/>
                          <a:ext cx="6386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8" h="120193">
                              <a:moveTo>
                                <a:pt x="0" y="0"/>
                              </a:moveTo>
                              <a:lnTo>
                                <a:pt x="11621" y="0"/>
                              </a:lnTo>
                              <a:lnTo>
                                <a:pt x="63868" y="120193"/>
                              </a:lnTo>
                              <a:lnTo>
                                <a:pt x="34011" y="120193"/>
                              </a:lnTo>
                              <a:lnTo>
                                <a:pt x="23660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68" y="72453"/>
                              </a:lnTo>
                              <a:lnTo>
                                <a:pt x="0" y="353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874671" y="283326"/>
                          <a:ext cx="5488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20193">
                              <a:moveTo>
                                <a:pt x="0" y="0"/>
                              </a:moveTo>
                              <a:lnTo>
                                <a:pt x="39688" y="0"/>
                              </a:lnTo>
                              <a:lnTo>
                                <a:pt x="54889" y="1791"/>
                              </a:lnTo>
                              <a:lnTo>
                                <a:pt x="54889" y="26186"/>
                              </a:lnTo>
                              <a:lnTo>
                                <a:pt x="42050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95720"/>
                              </a:lnTo>
                              <a:lnTo>
                                <a:pt x="40183" y="95720"/>
                              </a:lnTo>
                              <a:lnTo>
                                <a:pt x="54889" y="94113"/>
                              </a:lnTo>
                              <a:lnTo>
                                <a:pt x="54889" y="118419"/>
                              </a:lnTo>
                              <a:lnTo>
                                <a:pt x="4324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770239" y="283326"/>
                          <a:ext cx="8459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4" h="120193">
                              <a:moveTo>
                                <a:pt x="0" y="0"/>
                              </a:moveTo>
                              <a:lnTo>
                                <a:pt x="81534" y="0"/>
                              </a:lnTo>
                              <a:lnTo>
                                <a:pt x="81534" y="24473"/>
                              </a:lnTo>
                              <a:lnTo>
                                <a:pt x="26403" y="24473"/>
                              </a:lnTo>
                              <a:lnTo>
                                <a:pt x="26403" y="46774"/>
                              </a:lnTo>
                              <a:lnTo>
                                <a:pt x="78486" y="46774"/>
                              </a:lnTo>
                              <a:lnTo>
                                <a:pt x="78486" y="71247"/>
                              </a:lnTo>
                              <a:lnTo>
                                <a:pt x="26403" y="71247"/>
                              </a:lnTo>
                              <a:lnTo>
                                <a:pt x="26403" y="95720"/>
                              </a:lnTo>
                              <a:lnTo>
                                <a:pt x="84594" y="95720"/>
                              </a:lnTo>
                              <a:lnTo>
                                <a:pt x="84594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705755" y="283326"/>
                          <a:ext cx="510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3" h="120193">
                              <a:moveTo>
                                <a:pt x="0" y="0"/>
                              </a:moveTo>
                              <a:lnTo>
                                <a:pt x="1073" y="0"/>
                              </a:lnTo>
                              <a:cubicBezTo>
                                <a:pt x="7195" y="0"/>
                                <a:pt x="12986" y="597"/>
                                <a:pt x="18472" y="1791"/>
                              </a:cubicBezTo>
                              <a:cubicBezTo>
                                <a:pt x="23971" y="2984"/>
                                <a:pt x="28772" y="4966"/>
                                <a:pt x="32900" y="7734"/>
                              </a:cubicBezTo>
                              <a:cubicBezTo>
                                <a:pt x="37040" y="10516"/>
                                <a:pt x="40316" y="14249"/>
                                <a:pt x="42755" y="18948"/>
                              </a:cubicBezTo>
                              <a:cubicBezTo>
                                <a:pt x="45180" y="23660"/>
                                <a:pt x="46399" y="29515"/>
                                <a:pt x="46399" y="36538"/>
                              </a:cubicBezTo>
                              <a:cubicBezTo>
                                <a:pt x="46399" y="45047"/>
                                <a:pt x="44202" y="52260"/>
                                <a:pt x="39808" y="58217"/>
                              </a:cubicBezTo>
                              <a:cubicBezTo>
                                <a:pt x="35414" y="64160"/>
                                <a:pt x="29001" y="67932"/>
                                <a:pt x="20542" y="69507"/>
                              </a:cubicBezTo>
                              <a:lnTo>
                                <a:pt x="51073" y="120193"/>
                              </a:lnTo>
                              <a:lnTo>
                                <a:pt x="19260" y="120193"/>
                              </a:lnTo>
                              <a:lnTo>
                                <a:pt x="0" y="83481"/>
                              </a:lnTo>
                              <a:lnTo>
                                <a:pt x="0" y="49812"/>
                              </a:lnTo>
                              <a:lnTo>
                                <a:pt x="4261" y="49670"/>
                              </a:lnTo>
                              <a:cubicBezTo>
                                <a:pt x="6941" y="49492"/>
                                <a:pt x="9354" y="48984"/>
                                <a:pt x="11512" y="48120"/>
                              </a:cubicBezTo>
                              <a:cubicBezTo>
                                <a:pt x="13672" y="47269"/>
                                <a:pt x="15462" y="45923"/>
                                <a:pt x="16885" y="44082"/>
                              </a:cubicBezTo>
                              <a:cubicBezTo>
                                <a:pt x="18307" y="42253"/>
                                <a:pt x="19018" y="39688"/>
                                <a:pt x="19018" y="36373"/>
                              </a:cubicBezTo>
                              <a:cubicBezTo>
                                <a:pt x="19018" y="33274"/>
                                <a:pt x="18396" y="30823"/>
                                <a:pt x="17138" y="28981"/>
                              </a:cubicBezTo>
                              <a:cubicBezTo>
                                <a:pt x="15894" y="27153"/>
                                <a:pt x="14306" y="25756"/>
                                <a:pt x="12364" y="24790"/>
                              </a:cubicBezTo>
                              <a:cubicBezTo>
                                <a:pt x="10433" y="23813"/>
                                <a:pt x="8210" y="23152"/>
                                <a:pt x="5709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929560" y="285117"/>
                          <a:ext cx="55855" cy="11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55" h="116628">
                              <a:moveTo>
                                <a:pt x="0" y="0"/>
                              </a:moveTo>
                              <a:lnTo>
                                <a:pt x="12179" y="1435"/>
                              </a:lnTo>
                              <a:cubicBezTo>
                                <a:pt x="20828" y="3594"/>
                                <a:pt x="28372" y="7074"/>
                                <a:pt x="34823" y="11887"/>
                              </a:cubicBezTo>
                              <a:cubicBezTo>
                                <a:pt x="41262" y="16687"/>
                                <a:pt x="46381" y="22949"/>
                                <a:pt x="50165" y="30632"/>
                              </a:cubicBezTo>
                              <a:cubicBezTo>
                                <a:pt x="53949" y="38341"/>
                                <a:pt x="55855" y="47675"/>
                                <a:pt x="55855" y="58648"/>
                              </a:cubicBezTo>
                              <a:cubicBezTo>
                                <a:pt x="55855" y="68376"/>
                                <a:pt x="54013" y="76949"/>
                                <a:pt x="50330" y="84366"/>
                              </a:cubicBezTo>
                              <a:cubicBezTo>
                                <a:pt x="46660" y="91783"/>
                                <a:pt x="41720" y="98006"/>
                                <a:pt x="35496" y="103047"/>
                              </a:cubicBezTo>
                              <a:cubicBezTo>
                                <a:pt x="29286" y="108077"/>
                                <a:pt x="22098" y="111899"/>
                                <a:pt x="13957" y="114503"/>
                              </a:cubicBezTo>
                              <a:lnTo>
                                <a:pt x="0" y="116628"/>
                              </a:lnTo>
                              <a:lnTo>
                                <a:pt x="0" y="92322"/>
                              </a:lnTo>
                              <a:lnTo>
                                <a:pt x="2375" y="92062"/>
                              </a:lnTo>
                              <a:cubicBezTo>
                                <a:pt x="7645" y="90817"/>
                                <a:pt x="12205" y="88760"/>
                                <a:pt x="16053" y="85877"/>
                              </a:cubicBezTo>
                              <a:cubicBezTo>
                                <a:pt x="19914" y="82994"/>
                                <a:pt x="22936" y="79210"/>
                                <a:pt x="25146" y="74511"/>
                              </a:cubicBezTo>
                              <a:cubicBezTo>
                                <a:pt x="27356" y="69812"/>
                                <a:pt x="28473" y="64071"/>
                                <a:pt x="28473" y="57289"/>
                              </a:cubicBezTo>
                              <a:cubicBezTo>
                                <a:pt x="28473" y="51409"/>
                                <a:pt x="27356" y="46291"/>
                                <a:pt x="25146" y="41935"/>
                              </a:cubicBezTo>
                              <a:cubicBezTo>
                                <a:pt x="22936" y="37592"/>
                                <a:pt x="19964" y="33998"/>
                                <a:pt x="16231" y="31165"/>
                              </a:cubicBezTo>
                              <a:cubicBezTo>
                                <a:pt x="12484" y="28346"/>
                                <a:pt x="8103" y="26225"/>
                                <a:pt x="3061" y="24803"/>
                              </a:cubicBezTo>
                              <a:lnTo>
                                <a:pt x="0" y="24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1119451" y="283326"/>
                          <a:ext cx="621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3" h="120193">
                              <a:moveTo>
                                <a:pt x="51905" y="0"/>
                              </a:moveTo>
                              <a:lnTo>
                                <a:pt x="62173" y="0"/>
                              </a:lnTo>
                              <a:lnTo>
                                <a:pt x="62173" y="35350"/>
                              </a:lnTo>
                              <a:lnTo>
                                <a:pt x="62090" y="35141"/>
                              </a:lnTo>
                              <a:lnTo>
                                <a:pt x="47498" y="72453"/>
                              </a:lnTo>
                              <a:lnTo>
                                <a:pt x="62173" y="72453"/>
                              </a:lnTo>
                              <a:lnTo>
                                <a:pt x="62173" y="94755"/>
                              </a:lnTo>
                              <a:lnTo>
                                <a:pt x="39192" y="94755"/>
                              </a:lnTo>
                              <a:lnTo>
                                <a:pt x="29185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1040203" y="28332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62"/>
                      <wps:cNvSpPr/>
                      <wps:spPr>
                        <a:xfrm>
                          <a:off x="1001963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0"/>
                      <wps:cNvSpPr/>
                      <wps:spPr>
                        <a:xfrm>
                          <a:off x="1411678" y="369165"/>
                          <a:ext cx="46228" cy="5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8" h="59792">
                              <a:moveTo>
                                <a:pt x="15697" y="0"/>
                              </a:moveTo>
                              <a:lnTo>
                                <a:pt x="46228" y="0"/>
                              </a:lnTo>
                              <a:lnTo>
                                <a:pt x="27140" y="59792"/>
                              </a:lnTo>
                              <a:lnTo>
                                <a:pt x="0" y="59792"/>
                              </a:lnTo>
                              <a:lnTo>
                                <a:pt x="15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63"/>
                      <wps:cNvSpPr/>
                      <wps:spPr>
                        <a:xfrm>
                          <a:off x="1370949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1181624" y="283326"/>
                          <a:ext cx="6386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2" h="120193">
                              <a:moveTo>
                                <a:pt x="0" y="0"/>
                              </a:moveTo>
                              <a:lnTo>
                                <a:pt x="11614" y="0"/>
                              </a:lnTo>
                              <a:lnTo>
                                <a:pt x="63862" y="120193"/>
                              </a:lnTo>
                              <a:lnTo>
                                <a:pt x="34004" y="120193"/>
                              </a:lnTo>
                              <a:lnTo>
                                <a:pt x="23666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75" y="72453"/>
                              </a:lnTo>
                              <a:lnTo>
                                <a:pt x="0" y="35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1512173" y="280418"/>
                          <a:ext cx="64700" cy="12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49">
                              <a:moveTo>
                                <a:pt x="64700" y="0"/>
                              </a:moveTo>
                              <a:lnTo>
                                <a:pt x="64700" y="24473"/>
                              </a:lnTo>
                              <a:lnTo>
                                <a:pt x="49352" y="27355"/>
                              </a:lnTo>
                              <a:cubicBezTo>
                                <a:pt x="44767" y="29285"/>
                                <a:pt x="40843" y="31965"/>
                                <a:pt x="37567" y="35407"/>
                              </a:cubicBezTo>
                              <a:cubicBezTo>
                                <a:pt x="34277" y="38861"/>
                                <a:pt x="31763" y="42950"/>
                                <a:pt x="30010" y="47700"/>
                              </a:cubicBezTo>
                              <a:cubicBezTo>
                                <a:pt x="28258" y="52450"/>
                                <a:pt x="27381" y="57593"/>
                                <a:pt x="27381" y="63131"/>
                              </a:cubicBezTo>
                              <a:cubicBezTo>
                                <a:pt x="27381" y="68782"/>
                                <a:pt x="28258" y="73951"/>
                                <a:pt x="30010" y="78637"/>
                              </a:cubicBezTo>
                              <a:cubicBezTo>
                                <a:pt x="31763" y="83336"/>
                                <a:pt x="34277" y="87400"/>
                                <a:pt x="37567" y="90842"/>
                              </a:cubicBezTo>
                              <a:cubicBezTo>
                                <a:pt x="40843" y="94296"/>
                                <a:pt x="44767" y="96976"/>
                                <a:pt x="49352" y="98894"/>
                              </a:cubicBezTo>
                              <a:lnTo>
                                <a:pt x="64700" y="101776"/>
                              </a:lnTo>
                              <a:lnTo>
                                <a:pt x="64700" y="126249"/>
                              </a:lnTo>
                              <a:lnTo>
                                <a:pt x="38786" y="121843"/>
                              </a:lnTo>
                              <a:cubicBezTo>
                                <a:pt x="30886" y="118896"/>
                                <a:pt x="24054" y="114693"/>
                                <a:pt x="18288" y="109194"/>
                              </a:cubicBezTo>
                              <a:cubicBezTo>
                                <a:pt x="12535" y="103707"/>
                                <a:pt x="8052" y="97065"/>
                                <a:pt x="4826" y="89255"/>
                              </a:cubicBezTo>
                              <a:cubicBezTo>
                                <a:pt x="1613" y="81457"/>
                                <a:pt x="0" y="72745"/>
                                <a:pt x="0" y="63131"/>
                              </a:cubicBezTo>
                              <a:cubicBezTo>
                                <a:pt x="0" y="53517"/>
                                <a:pt x="1613" y="44805"/>
                                <a:pt x="4826" y="36994"/>
                              </a:cubicBezTo>
                              <a:cubicBezTo>
                                <a:pt x="8052" y="29196"/>
                                <a:pt x="12535" y="22541"/>
                                <a:pt x="18288" y="17055"/>
                              </a:cubicBezTo>
                              <a:cubicBezTo>
                                <a:pt x="24054" y="11569"/>
                                <a:pt x="30886" y="7352"/>
                                <a:pt x="38786" y="4419"/>
                              </a:cubicBezTo>
                              <a:lnTo>
                                <a:pt x="6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1249918" y="280417"/>
                          <a:ext cx="108128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28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28" y="318"/>
                                <a:pt x="75298" y="940"/>
                              </a:cubicBezTo>
                              <a:cubicBezTo>
                                <a:pt x="78968" y="1562"/>
                                <a:pt x="82588" y="2553"/>
                                <a:pt x="86157" y="3912"/>
                              </a:cubicBezTo>
                              <a:cubicBezTo>
                                <a:pt x="89713" y="5271"/>
                                <a:pt x="93142" y="7087"/>
                                <a:pt x="96419" y="9347"/>
                              </a:cubicBezTo>
                              <a:cubicBezTo>
                                <a:pt x="99695" y="11621"/>
                                <a:pt x="102641" y="14402"/>
                                <a:pt x="105232" y="17678"/>
                              </a:cubicBezTo>
                              <a:lnTo>
                                <a:pt x="84887" y="34315"/>
                              </a:lnTo>
                              <a:cubicBezTo>
                                <a:pt x="82283" y="31153"/>
                                <a:pt x="79083" y="28715"/>
                                <a:pt x="75298" y="27026"/>
                              </a:cubicBezTo>
                              <a:cubicBezTo>
                                <a:pt x="71514" y="25324"/>
                                <a:pt x="67132" y="24473"/>
                                <a:pt x="62154" y="24473"/>
                              </a:cubicBezTo>
                              <a:cubicBezTo>
                                <a:pt x="57175" y="24473"/>
                                <a:pt x="52565" y="25438"/>
                                <a:pt x="48336" y="27356"/>
                              </a:cubicBezTo>
                              <a:cubicBezTo>
                                <a:pt x="44094" y="29286"/>
                                <a:pt x="40411" y="31966"/>
                                <a:pt x="37300" y="35408"/>
                              </a:cubicBezTo>
                              <a:cubicBezTo>
                                <a:pt x="34188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163" y="87401"/>
                                <a:pt x="37224" y="90843"/>
                              </a:cubicBezTo>
                              <a:cubicBezTo>
                                <a:pt x="40272" y="94298"/>
                                <a:pt x="43866" y="96977"/>
                                <a:pt x="47993" y="98895"/>
                              </a:cubicBezTo>
                              <a:cubicBezTo>
                                <a:pt x="52121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39" y="100648"/>
                                <a:pt x="75717" y="98387"/>
                              </a:cubicBezTo>
                              <a:cubicBezTo>
                                <a:pt x="79908" y="96126"/>
                                <a:pt x="83350" y="92964"/>
                                <a:pt x="86068" y="88887"/>
                              </a:cubicBezTo>
                              <a:lnTo>
                                <a:pt x="108128" y="105346"/>
                              </a:lnTo>
                              <a:cubicBezTo>
                                <a:pt x="103035" y="112484"/>
                                <a:pt x="96584" y="117754"/>
                                <a:pt x="88786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60" y="124778"/>
                                <a:pt x="38748" y="121844"/>
                              </a:cubicBezTo>
                              <a:cubicBezTo>
                                <a:pt x="30836" y="118897"/>
                                <a:pt x="24003" y="114694"/>
                                <a:pt x="18250" y="109195"/>
                              </a:cubicBezTo>
                              <a:cubicBezTo>
                                <a:pt x="12509" y="103708"/>
                                <a:pt x="8026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6" y="29197"/>
                                <a:pt x="12509" y="22543"/>
                                <a:pt x="18250" y="17056"/>
                              </a:cubicBezTo>
                              <a:cubicBezTo>
                                <a:pt x="24003" y="11570"/>
                                <a:pt x="30836" y="7353"/>
                                <a:pt x="38748" y="4420"/>
                              </a:cubicBezTo>
                              <a:cubicBezTo>
                                <a:pt x="46660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1659836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301" y="0"/>
                              </a:moveTo>
                              <a:cubicBezTo>
                                <a:pt x="25362" y="0"/>
                                <a:pt x="28270" y="559"/>
                                <a:pt x="31026" y="1689"/>
                              </a:cubicBezTo>
                              <a:cubicBezTo>
                                <a:pt x="33769" y="2819"/>
                                <a:pt x="36144" y="4407"/>
                                <a:pt x="38176" y="6413"/>
                              </a:cubicBezTo>
                              <a:cubicBezTo>
                                <a:pt x="40183" y="8445"/>
                                <a:pt x="41758" y="10820"/>
                                <a:pt x="42900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900" y="31013"/>
                              </a:cubicBezTo>
                              <a:cubicBezTo>
                                <a:pt x="41758" y="33757"/>
                                <a:pt x="40183" y="36144"/>
                                <a:pt x="38176" y="38163"/>
                              </a:cubicBezTo>
                              <a:cubicBezTo>
                                <a:pt x="36144" y="40183"/>
                                <a:pt x="33769" y="41758"/>
                                <a:pt x="31026" y="42888"/>
                              </a:cubicBezTo>
                              <a:cubicBezTo>
                                <a:pt x="28270" y="44018"/>
                                <a:pt x="25362" y="44590"/>
                                <a:pt x="22301" y="44590"/>
                              </a:cubicBezTo>
                              <a:cubicBezTo>
                                <a:pt x="19228" y="44590"/>
                                <a:pt x="16319" y="44018"/>
                                <a:pt x="13576" y="42888"/>
                              </a:cubicBezTo>
                              <a:cubicBezTo>
                                <a:pt x="10833" y="41758"/>
                                <a:pt x="8445" y="40183"/>
                                <a:pt x="6426" y="38163"/>
                              </a:cubicBezTo>
                              <a:cubicBezTo>
                                <a:pt x="4407" y="36144"/>
                                <a:pt x="2832" y="33757"/>
                                <a:pt x="1701" y="31013"/>
                              </a:cubicBezTo>
                              <a:cubicBezTo>
                                <a:pt x="571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71" y="16319"/>
                                <a:pt x="1701" y="13564"/>
                              </a:cubicBezTo>
                              <a:cubicBezTo>
                                <a:pt x="2832" y="10820"/>
                                <a:pt x="4407" y="8445"/>
                                <a:pt x="6426" y="6413"/>
                              </a:cubicBezTo>
                              <a:cubicBezTo>
                                <a:pt x="8445" y="4407"/>
                                <a:pt x="10833" y="2819"/>
                                <a:pt x="13576" y="1689"/>
                              </a:cubicBezTo>
                              <a:cubicBezTo>
                                <a:pt x="16319" y="559"/>
                                <a:pt x="19228" y="0"/>
                                <a:pt x="2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1728898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1576873" y="280417"/>
                          <a:ext cx="64700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51">
                              <a:moveTo>
                                <a:pt x="6" y="0"/>
                              </a:moveTo>
                              <a:cubicBezTo>
                                <a:pt x="9366" y="0"/>
                                <a:pt x="18002" y="1473"/>
                                <a:pt x="25914" y="4420"/>
                              </a:cubicBezTo>
                              <a:cubicBezTo>
                                <a:pt x="33814" y="7353"/>
                                <a:pt x="40646" y="11570"/>
                                <a:pt x="46399" y="17056"/>
                              </a:cubicBezTo>
                              <a:cubicBezTo>
                                <a:pt x="52165" y="22543"/>
                                <a:pt x="56648" y="29197"/>
                                <a:pt x="59874" y="36995"/>
                              </a:cubicBezTo>
                              <a:cubicBezTo>
                                <a:pt x="63087" y="44806"/>
                                <a:pt x="64700" y="53518"/>
                                <a:pt x="64700" y="63132"/>
                              </a:cubicBezTo>
                              <a:cubicBezTo>
                                <a:pt x="64700" y="72746"/>
                                <a:pt x="63087" y="81458"/>
                                <a:pt x="59874" y="89256"/>
                              </a:cubicBezTo>
                              <a:cubicBezTo>
                                <a:pt x="56648" y="97066"/>
                                <a:pt x="52165" y="103708"/>
                                <a:pt x="46399" y="109195"/>
                              </a:cubicBezTo>
                              <a:cubicBezTo>
                                <a:pt x="40646" y="114694"/>
                                <a:pt x="33814" y="118897"/>
                                <a:pt x="25914" y="121844"/>
                              </a:cubicBezTo>
                              <a:cubicBezTo>
                                <a:pt x="18002" y="124778"/>
                                <a:pt x="9366" y="126251"/>
                                <a:pt x="6" y="126251"/>
                              </a:cubicBezTo>
                              <a:lnTo>
                                <a:pt x="0" y="126250"/>
                              </a:lnTo>
                              <a:lnTo>
                                <a:pt x="0" y="101777"/>
                              </a:lnTo>
                              <a:lnTo>
                                <a:pt x="6" y="101778"/>
                              </a:lnTo>
                              <a:cubicBezTo>
                                <a:pt x="5658" y="101778"/>
                                <a:pt x="10763" y="100825"/>
                                <a:pt x="15348" y="98895"/>
                              </a:cubicBezTo>
                              <a:cubicBezTo>
                                <a:pt x="19933" y="96977"/>
                                <a:pt x="23857" y="94298"/>
                                <a:pt x="27146" y="90843"/>
                              </a:cubicBezTo>
                              <a:cubicBezTo>
                                <a:pt x="30423" y="87401"/>
                                <a:pt x="32937" y="83337"/>
                                <a:pt x="34690" y="78638"/>
                              </a:cubicBezTo>
                              <a:cubicBezTo>
                                <a:pt x="36442" y="73952"/>
                                <a:pt x="37319" y="68783"/>
                                <a:pt x="37319" y="63132"/>
                              </a:cubicBezTo>
                              <a:cubicBezTo>
                                <a:pt x="37319" y="57595"/>
                                <a:pt x="36442" y="52451"/>
                                <a:pt x="34690" y="47701"/>
                              </a:cubicBezTo>
                              <a:cubicBezTo>
                                <a:pt x="32937" y="42951"/>
                                <a:pt x="30423" y="38862"/>
                                <a:pt x="27146" y="35408"/>
                              </a:cubicBezTo>
                              <a:cubicBezTo>
                                <a:pt x="23857" y="31966"/>
                                <a:pt x="19933" y="29286"/>
                                <a:pt x="15348" y="27356"/>
                              </a:cubicBezTo>
                              <a:cubicBezTo>
                                <a:pt x="10763" y="25438"/>
                                <a:pt x="5658" y="24473"/>
                                <a:pt x="6" y="24473"/>
                              </a:cubicBezTo>
                              <a:lnTo>
                                <a:pt x="0" y="2447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1992969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289" y="0"/>
                              </a:moveTo>
                              <a:cubicBezTo>
                                <a:pt x="25362" y="0"/>
                                <a:pt x="28270" y="559"/>
                                <a:pt x="31013" y="1689"/>
                              </a:cubicBezTo>
                              <a:cubicBezTo>
                                <a:pt x="33756" y="2819"/>
                                <a:pt x="36144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44" y="40183"/>
                                <a:pt x="33756" y="41758"/>
                                <a:pt x="31013" y="42888"/>
                              </a:cubicBezTo>
                              <a:cubicBezTo>
                                <a:pt x="28270" y="44018"/>
                                <a:pt x="25362" y="44590"/>
                                <a:pt x="22289" y="44590"/>
                              </a:cubicBezTo>
                              <a:cubicBezTo>
                                <a:pt x="19228" y="44590"/>
                                <a:pt x="16320" y="44018"/>
                                <a:pt x="13576" y="42888"/>
                              </a:cubicBezTo>
                              <a:cubicBezTo>
                                <a:pt x="10821" y="41758"/>
                                <a:pt x="8446" y="40183"/>
                                <a:pt x="6426" y="38163"/>
                              </a:cubicBezTo>
                              <a:cubicBezTo>
                                <a:pt x="4394" y="36144"/>
                                <a:pt x="2820" y="33757"/>
                                <a:pt x="1702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702" y="13564"/>
                              </a:cubicBezTo>
                              <a:cubicBezTo>
                                <a:pt x="2820" y="10820"/>
                                <a:pt x="4394" y="8445"/>
                                <a:pt x="6426" y="6413"/>
                              </a:cubicBezTo>
                              <a:cubicBezTo>
                                <a:pt x="8446" y="4407"/>
                                <a:pt x="10821" y="2819"/>
                                <a:pt x="13576" y="1689"/>
                              </a:cubicBezTo>
                              <a:cubicBezTo>
                                <a:pt x="16320" y="559"/>
                                <a:pt x="19228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1821469" y="360389"/>
                          <a:ext cx="44577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7" h="44590">
                              <a:moveTo>
                                <a:pt x="22289" y="0"/>
                              </a:moveTo>
                              <a:cubicBezTo>
                                <a:pt x="25349" y="0"/>
                                <a:pt x="28257" y="559"/>
                                <a:pt x="31014" y="1689"/>
                              </a:cubicBezTo>
                              <a:cubicBezTo>
                                <a:pt x="33757" y="2819"/>
                                <a:pt x="36132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77" y="19228"/>
                                <a:pt x="44577" y="22288"/>
                              </a:cubicBezTo>
                              <a:cubicBezTo>
                                <a:pt x="44577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32" y="40183"/>
                                <a:pt x="33757" y="41758"/>
                                <a:pt x="31014" y="42888"/>
                              </a:cubicBezTo>
                              <a:cubicBezTo>
                                <a:pt x="28257" y="44018"/>
                                <a:pt x="25349" y="44590"/>
                                <a:pt x="22289" y="44590"/>
                              </a:cubicBezTo>
                              <a:cubicBezTo>
                                <a:pt x="19215" y="44590"/>
                                <a:pt x="16307" y="44018"/>
                                <a:pt x="13564" y="42888"/>
                              </a:cubicBezTo>
                              <a:cubicBezTo>
                                <a:pt x="10820" y="41758"/>
                                <a:pt x="8433" y="40183"/>
                                <a:pt x="6414" y="38163"/>
                              </a:cubicBezTo>
                              <a:cubicBezTo>
                                <a:pt x="4394" y="36144"/>
                                <a:pt x="2819" y="33757"/>
                                <a:pt x="1689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689" y="13564"/>
                              </a:cubicBezTo>
                              <a:cubicBezTo>
                                <a:pt x="2819" y="10820"/>
                                <a:pt x="4394" y="8445"/>
                                <a:pt x="6414" y="6413"/>
                              </a:cubicBezTo>
                              <a:cubicBezTo>
                                <a:pt x="8433" y="4407"/>
                                <a:pt x="10820" y="2819"/>
                                <a:pt x="13564" y="1689"/>
                              </a:cubicBezTo>
                              <a:cubicBezTo>
                                <a:pt x="16307" y="559"/>
                                <a:pt x="19215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1773609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2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2" y="49463"/>
                                <a:pt x="42272" y="54213"/>
                              </a:cubicBezTo>
                              <a:cubicBezTo>
                                <a:pt x="39998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54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83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1886518" y="28041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62" y="0"/>
                                <a:pt x="62916" y="965"/>
                                <a:pt x="69253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9"/>
                              </a:lnTo>
                              <a:cubicBezTo>
                                <a:pt x="66053" y="29743"/>
                                <a:pt x="63132" y="27737"/>
                                <a:pt x="59448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66" y="24473"/>
                                <a:pt x="45072" y="24701"/>
                                <a:pt x="43040" y="25159"/>
                              </a:cubicBezTo>
                              <a:cubicBezTo>
                                <a:pt x="40995" y="25616"/>
                                <a:pt x="39078" y="26314"/>
                                <a:pt x="37262" y="27280"/>
                              </a:cubicBezTo>
                              <a:cubicBezTo>
                                <a:pt x="35446" y="28245"/>
                                <a:pt x="33972" y="29515"/>
                                <a:pt x="32842" y="31090"/>
                              </a:cubicBezTo>
                              <a:cubicBezTo>
                                <a:pt x="31712" y="32677"/>
                                <a:pt x="31140" y="34595"/>
                                <a:pt x="31140" y="36855"/>
                              </a:cubicBezTo>
                              <a:cubicBezTo>
                                <a:pt x="31140" y="40475"/>
                                <a:pt x="32499" y="43256"/>
                                <a:pt x="35230" y="45174"/>
                              </a:cubicBezTo>
                              <a:cubicBezTo>
                                <a:pt x="37947" y="47092"/>
                                <a:pt x="41389" y="48743"/>
                                <a:pt x="45529" y="50089"/>
                              </a:cubicBezTo>
                              <a:cubicBezTo>
                                <a:pt x="49670" y="51448"/>
                                <a:pt x="54115" y="52807"/>
                                <a:pt x="58890" y="54165"/>
                              </a:cubicBezTo>
                              <a:cubicBezTo>
                                <a:pt x="63652" y="55524"/>
                                <a:pt x="68110" y="57442"/>
                                <a:pt x="72250" y="59931"/>
                              </a:cubicBezTo>
                              <a:cubicBezTo>
                                <a:pt x="76390" y="62421"/>
                                <a:pt x="79819" y="65761"/>
                                <a:pt x="82550" y="69939"/>
                              </a:cubicBezTo>
                              <a:cubicBezTo>
                                <a:pt x="85268" y="74117"/>
                                <a:pt x="86626" y="79718"/>
                                <a:pt x="86626" y="86728"/>
                              </a:cubicBezTo>
                              <a:cubicBezTo>
                                <a:pt x="86626" y="93396"/>
                                <a:pt x="85395" y="99225"/>
                                <a:pt x="82905" y="104204"/>
                              </a:cubicBezTo>
                              <a:cubicBezTo>
                                <a:pt x="80429" y="109182"/>
                                <a:pt x="77064" y="113309"/>
                                <a:pt x="72834" y="116586"/>
                              </a:cubicBezTo>
                              <a:cubicBezTo>
                                <a:pt x="68593" y="119863"/>
                                <a:pt x="63690" y="122301"/>
                                <a:pt x="58089" y="123876"/>
                              </a:cubicBezTo>
                              <a:cubicBezTo>
                                <a:pt x="52501" y="125463"/>
                                <a:pt x="46596" y="126251"/>
                                <a:pt x="40373" y="126251"/>
                              </a:cubicBezTo>
                              <a:cubicBezTo>
                                <a:pt x="32563" y="126251"/>
                                <a:pt x="25336" y="125057"/>
                                <a:pt x="18656" y="122682"/>
                              </a:cubicBezTo>
                              <a:cubicBezTo>
                                <a:pt x="11988" y="120307"/>
                                <a:pt x="5766" y="116459"/>
                                <a:pt x="0" y="111125"/>
                              </a:cubicBezTo>
                              <a:lnTo>
                                <a:pt x="18834" y="90411"/>
                              </a:lnTo>
                              <a:cubicBezTo>
                                <a:pt x="21539" y="94031"/>
                                <a:pt x="24968" y="96838"/>
                                <a:pt x="29096" y="98806"/>
                              </a:cubicBezTo>
                              <a:cubicBezTo>
                                <a:pt x="33223" y="100787"/>
                                <a:pt x="37490" y="101778"/>
                                <a:pt x="41897" y="101778"/>
                              </a:cubicBezTo>
                              <a:cubicBezTo>
                                <a:pt x="44043" y="101778"/>
                                <a:pt x="46228" y="101524"/>
                                <a:pt x="48425" y="101016"/>
                              </a:cubicBezTo>
                              <a:cubicBezTo>
                                <a:pt x="50635" y="100508"/>
                                <a:pt x="52616" y="99746"/>
                                <a:pt x="54369" y="98730"/>
                              </a:cubicBezTo>
                              <a:cubicBezTo>
                                <a:pt x="56121" y="97701"/>
                                <a:pt x="57531" y="96406"/>
                                <a:pt x="58610" y="94818"/>
                              </a:cubicBezTo>
                              <a:cubicBezTo>
                                <a:pt x="59677" y="93243"/>
                                <a:pt x="60223" y="91377"/>
                                <a:pt x="60223" y="89230"/>
                              </a:cubicBezTo>
                              <a:cubicBezTo>
                                <a:pt x="60223" y="85611"/>
                                <a:pt x="58826" y="82753"/>
                                <a:pt x="56045" y="80658"/>
                              </a:cubicBezTo>
                              <a:cubicBezTo>
                                <a:pt x="53277" y="78575"/>
                                <a:pt x="49784" y="76784"/>
                                <a:pt x="45593" y="75324"/>
                              </a:cubicBezTo>
                              <a:cubicBezTo>
                                <a:pt x="41402" y="73851"/>
                                <a:pt x="36868" y="72377"/>
                                <a:pt x="31991" y="70904"/>
                              </a:cubicBezTo>
                              <a:cubicBezTo>
                                <a:pt x="27115" y="69444"/>
                                <a:pt x="22580" y="67462"/>
                                <a:pt x="18390" y="64973"/>
                              </a:cubicBezTo>
                              <a:cubicBezTo>
                                <a:pt x="14186" y="62484"/>
                                <a:pt x="10706" y="59207"/>
                                <a:pt x="7925" y="55131"/>
                              </a:cubicBezTo>
                              <a:cubicBezTo>
                                <a:pt x="5143" y="51067"/>
                                <a:pt x="3759" y="45695"/>
                                <a:pt x="3759" y="39014"/>
                              </a:cubicBezTo>
                              <a:cubicBezTo>
                                <a:pt x="3759" y="32576"/>
                                <a:pt x="5029" y="26911"/>
                                <a:pt x="7582" y="22060"/>
                              </a:cubicBezTo>
                              <a:cubicBezTo>
                                <a:pt x="10122" y="17196"/>
                                <a:pt x="13513" y="13119"/>
                                <a:pt x="17755" y="9843"/>
                              </a:cubicBezTo>
                              <a:cubicBezTo>
                                <a:pt x="21996" y="6566"/>
                                <a:pt x="26886" y="4102"/>
                                <a:pt x="32436" y="2464"/>
                              </a:cubicBezTo>
                              <a:cubicBezTo>
                                <a:pt x="37973" y="826"/>
                                <a:pt x="43688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1258062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3"/>
                      <wps:cNvSpPr/>
                      <wps:spPr>
                        <a:xfrm>
                          <a:off x="1144588" y="81396"/>
                          <a:ext cx="101524" cy="123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24" h="123342">
                              <a:moveTo>
                                <a:pt x="0" y="0"/>
                              </a:moveTo>
                              <a:lnTo>
                                <a:pt x="26403" y="0"/>
                              </a:lnTo>
                              <a:lnTo>
                                <a:pt x="26403" y="72885"/>
                              </a:lnTo>
                              <a:cubicBezTo>
                                <a:pt x="26403" y="76619"/>
                                <a:pt x="27000" y="80073"/>
                                <a:pt x="28207" y="83248"/>
                              </a:cubicBezTo>
                              <a:cubicBezTo>
                                <a:pt x="29401" y="86411"/>
                                <a:pt x="31077" y="89167"/>
                                <a:pt x="33236" y="91478"/>
                              </a:cubicBezTo>
                              <a:cubicBezTo>
                                <a:pt x="35408" y="93802"/>
                                <a:pt x="37998" y="95618"/>
                                <a:pt x="41021" y="96914"/>
                              </a:cubicBezTo>
                              <a:cubicBezTo>
                                <a:pt x="44031" y="98222"/>
                                <a:pt x="47308" y="98870"/>
                                <a:pt x="50851" y="98870"/>
                              </a:cubicBezTo>
                              <a:cubicBezTo>
                                <a:pt x="54382" y="98870"/>
                                <a:pt x="57620" y="98222"/>
                                <a:pt x="60579" y="96914"/>
                              </a:cubicBezTo>
                              <a:cubicBezTo>
                                <a:pt x="63551" y="95618"/>
                                <a:pt x="66104" y="93802"/>
                                <a:pt x="68275" y="91478"/>
                              </a:cubicBezTo>
                              <a:cubicBezTo>
                                <a:pt x="70434" y="89167"/>
                                <a:pt x="72124" y="86411"/>
                                <a:pt x="73317" y="83248"/>
                              </a:cubicBezTo>
                              <a:cubicBezTo>
                                <a:pt x="74511" y="80073"/>
                                <a:pt x="75108" y="76619"/>
                                <a:pt x="75108" y="72885"/>
                              </a:cubicBezTo>
                              <a:lnTo>
                                <a:pt x="75108" y="0"/>
                              </a:lnTo>
                              <a:lnTo>
                                <a:pt x="101524" y="0"/>
                              </a:lnTo>
                              <a:lnTo>
                                <a:pt x="101524" y="73901"/>
                              </a:lnTo>
                              <a:cubicBezTo>
                                <a:pt x="101524" y="81039"/>
                                <a:pt x="100444" y="87617"/>
                                <a:pt x="98285" y="93612"/>
                              </a:cubicBezTo>
                              <a:cubicBezTo>
                                <a:pt x="96139" y="99619"/>
                                <a:pt x="92939" y="104826"/>
                                <a:pt x="88684" y="109245"/>
                              </a:cubicBezTo>
                              <a:cubicBezTo>
                                <a:pt x="84430" y="113665"/>
                                <a:pt x="79134" y="117119"/>
                                <a:pt x="72784" y="119609"/>
                              </a:cubicBezTo>
                              <a:cubicBezTo>
                                <a:pt x="66434" y="122098"/>
                                <a:pt x="59119" y="123342"/>
                                <a:pt x="50838" y="123342"/>
                              </a:cubicBezTo>
                              <a:cubicBezTo>
                                <a:pt x="42456" y="123342"/>
                                <a:pt x="35090" y="122098"/>
                                <a:pt x="28740" y="119609"/>
                              </a:cubicBezTo>
                              <a:cubicBezTo>
                                <a:pt x="22390" y="117119"/>
                                <a:pt x="17082" y="113665"/>
                                <a:pt x="12827" y="109245"/>
                              </a:cubicBezTo>
                              <a:cubicBezTo>
                                <a:pt x="8586" y="104826"/>
                                <a:pt x="5372" y="99619"/>
                                <a:pt x="3226" y="93612"/>
                              </a:cubicBezTo>
                              <a:cubicBezTo>
                                <a:pt x="1067" y="87617"/>
                                <a:pt x="0" y="81039"/>
                                <a:pt x="0" y="739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4"/>
                      <wps:cNvSpPr/>
                      <wps:spPr>
                        <a:xfrm>
                          <a:off x="1037438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5"/>
                      <wps:cNvSpPr/>
                      <wps:spPr>
                        <a:xfrm>
                          <a:off x="892289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65" y="120193"/>
                              </a:lnTo>
                              <a:lnTo>
                                <a:pt x="34265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6"/>
                      <wps:cNvSpPr/>
                      <wps:spPr>
                        <a:xfrm>
                          <a:off x="670103" y="81396"/>
                          <a:ext cx="11413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35" h="120193">
                              <a:moveTo>
                                <a:pt x="0" y="0"/>
                              </a:moveTo>
                              <a:lnTo>
                                <a:pt x="36119" y="0"/>
                              </a:lnTo>
                              <a:lnTo>
                                <a:pt x="87389" y="83528"/>
                              </a:lnTo>
                              <a:lnTo>
                                <a:pt x="87719" y="83528"/>
                              </a:lnTo>
                              <a:lnTo>
                                <a:pt x="87719" y="0"/>
                              </a:lnTo>
                              <a:lnTo>
                                <a:pt x="114135" y="0"/>
                              </a:lnTo>
                              <a:lnTo>
                                <a:pt x="114135" y="120193"/>
                              </a:lnTo>
                              <a:lnTo>
                                <a:pt x="79388" y="120193"/>
                              </a:lnTo>
                              <a:lnTo>
                                <a:pt x="26759" y="34633"/>
                              </a:lnTo>
                              <a:lnTo>
                                <a:pt x="26416" y="34633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7"/>
                      <wps:cNvSpPr/>
                      <wps:spPr>
                        <a:xfrm>
                          <a:off x="321856" y="81396"/>
                          <a:ext cx="22113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132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4483" y="0"/>
                              </a:lnTo>
                              <a:lnTo>
                                <a:pt x="107658" y="0"/>
                              </a:lnTo>
                              <a:lnTo>
                                <a:pt x="137389" y="0"/>
                              </a:lnTo>
                              <a:lnTo>
                                <a:pt x="162814" y="44996"/>
                              </a:lnTo>
                              <a:lnTo>
                                <a:pt x="189750" y="0"/>
                              </a:lnTo>
                              <a:lnTo>
                                <a:pt x="221132" y="0"/>
                              </a:lnTo>
                              <a:lnTo>
                                <a:pt x="176022" y="68923"/>
                              </a:lnTo>
                              <a:lnTo>
                                <a:pt x="176022" y="120193"/>
                              </a:lnTo>
                              <a:lnTo>
                                <a:pt x="149606" y="120193"/>
                              </a:lnTo>
                              <a:lnTo>
                                <a:pt x="149606" y="68923"/>
                              </a:lnTo>
                              <a:lnTo>
                                <a:pt x="105773" y="1971"/>
                              </a:lnTo>
                              <a:lnTo>
                                <a:pt x="54229" y="55855"/>
                              </a:lnTo>
                              <a:lnTo>
                                <a:pt x="112242" y="120193"/>
                              </a:lnTo>
                              <a:lnTo>
                                <a:pt x="75273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8"/>
                      <wps:cNvSpPr/>
                      <wps:spPr>
                        <a:xfrm>
                          <a:off x="122479" y="81396"/>
                          <a:ext cx="8459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5" h="120193">
                              <a:moveTo>
                                <a:pt x="0" y="0"/>
                              </a:moveTo>
                              <a:lnTo>
                                <a:pt x="81547" y="0"/>
                              </a:lnTo>
                              <a:lnTo>
                                <a:pt x="81547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46774"/>
                              </a:lnTo>
                              <a:lnTo>
                                <a:pt x="78499" y="46774"/>
                              </a:lnTo>
                              <a:lnTo>
                                <a:pt x="78499" y="71247"/>
                              </a:lnTo>
                              <a:lnTo>
                                <a:pt x="26416" y="71247"/>
                              </a:lnTo>
                              <a:lnTo>
                                <a:pt x="26416" y="95720"/>
                              </a:lnTo>
                              <a:lnTo>
                                <a:pt x="84595" y="95720"/>
                              </a:lnTo>
                              <a:lnTo>
                                <a:pt x="84595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64"/>
                      <wps:cNvSpPr/>
                      <wps:spPr>
                        <a:xfrm>
                          <a:off x="999198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65"/>
                      <wps:cNvSpPr/>
                      <wps:spPr>
                        <a:xfrm>
                          <a:off x="620865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1"/>
                      <wps:cNvSpPr/>
                      <wps:spPr>
                        <a:xfrm>
                          <a:off x="798297" y="78487"/>
                          <a:ext cx="86627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7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54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30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7" y="43256"/>
                                <a:pt x="35217" y="45174"/>
                              </a:cubicBezTo>
                              <a:cubicBezTo>
                                <a:pt x="37948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8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7" y="79718"/>
                                <a:pt x="86627" y="86728"/>
                              </a:cubicBezTo>
                              <a:cubicBezTo>
                                <a:pt x="86627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74" y="126251"/>
                              </a:cubicBezTo>
                              <a:cubicBezTo>
                                <a:pt x="32563" y="126251"/>
                                <a:pt x="25324" y="125057"/>
                                <a:pt x="18657" y="122682"/>
                              </a:cubicBezTo>
                              <a:cubicBezTo>
                                <a:pt x="11989" y="120307"/>
                                <a:pt x="5766" y="116459"/>
                                <a:pt x="0" y="111125"/>
                              </a:cubicBezTo>
                              <a:lnTo>
                                <a:pt x="18822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1" y="100787"/>
                                <a:pt x="37478" y="101778"/>
                                <a:pt x="41897" y="101778"/>
                              </a:cubicBezTo>
                              <a:cubicBezTo>
                                <a:pt x="44044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9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7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1" y="75324"/>
                              </a:cubicBezTo>
                              <a:cubicBezTo>
                                <a:pt x="41389" y="73850"/>
                                <a:pt x="36856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4" y="59207"/>
                                <a:pt x="7912" y="55131"/>
                              </a:cubicBezTo>
                              <a:cubicBezTo>
                                <a:pt x="5143" y="51067"/>
                                <a:pt x="3747" y="45695"/>
                                <a:pt x="3747" y="39014"/>
                              </a:cubicBezTo>
                              <a:cubicBezTo>
                                <a:pt x="3747" y="32575"/>
                                <a:pt x="5029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55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73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"/>
                      <wps:cNvSpPr/>
                      <wps:spPr>
                        <a:xfrm>
                          <a:off x="215659" y="7848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86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60" y="24473"/>
                                <a:pt x="48984" y="24473"/>
                              </a:cubicBezTo>
                              <a:cubicBezTo>
                                <a:pt x="47053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29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6" y="43256"/>
                                <a:pt x="35217" y="45174"/>
                              </a:cubicBezTo>
                              <a:cubicBezTo>
                                <a:pt x="37935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7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6" y="79718"/>
                                <a:pt x="86626" y="86728"/>
                              </a:cubicBezTo>
                              <a:cubicBezTo>
                                <a:pt x="86626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60" y="126251"/>
                              </a:cubicBezTo>
                              <a:cubicBezTo>
                                <a:pt x="32563" y="126251"/>
                                <a:pt x="25324" y="125057"/>
                                <a:pt x="18656" y="122682"/>
                              </a:cubicBezTo>
                              <a:cubicBezTo>
                                <a:pt x="11976" y="120307"/>
                                <a:pt x="5766" y="116459"/>
                                <a:pt x="0" y="111125"/>
                              </a:cubicBezTo>
                              <a:lnTo>
                                <a:pt x="18821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0" y="100787"/>
                                <a:pt x="37478" y="101778"/>
                                <a:pt x="41897" y="101778"/>
                              </a:cubicBezTo>
                              <a:cubicBezTo>
                                <a:pt x="44043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8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6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0" y="75324"/>
                              </a:cubicBezTo>
                              <a:cubicBezTo>
                                <a:pt x="41389" y="73850"/>
                                <a:pt x="36855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3" y="59207"/>
                                <a:pt x="7912" y="55131"/>
                              </a:cubicBezTo>
                              <a:cubicBezTo>
                                <a:pt x="5131" y="51067"/>
                                <a:pt x="3746" y="45695"/>
                                <a:pt x="3746" y="39014"/>
                              </a:cubicBezTo>
                              <a:cubicBezTo>
                                <a:pt x="3746" y="32575"/>
                                <a:pt x="5016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42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60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3"/>
                      <wps:cNvSpPr/>
                      <wps:spPr>
                        <a:xfrm>
                          <a:off x="0" y="78487"/>
                          <a:ext cx="108115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15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15" y="317"/>
                                <a:pt x="75299" y="940"/>
                              </a:cubicBezTo>
                              <a:cubicBezTo>
                                <a:pt x="78969" y="1562"/>
                                <a:pt x="82588" y="2553"/>
                                <a:pt x="86144" y="3912"/>
                              </a:cubicBezTo>
                              <a:cubicBezTo>
                                <a:pt x="89713" y="5270"/>
                                <a:pt x="93129" y="7087"/>
                                <a:pt x="96406" y="9347"/>
                              </a:cubicBezTo>
                              <a:cubicBezTo>
                                <a:pt x="99695" y="11620"/>
                                <a:pt x="102629" y="14402"/>
                                <a:pt x="105232" y="17678"/>
                              </a:cubicBezTo>
                              <a:lnTo>
                                <a:pt x="84874" y="34315"/>
                              </a:lnTo>
                              <a:cubicBezTo>
                                <a:pt x="82271" y="31153"/>
                                <a:pt x="79083" y="28715"/>
                                <a:pt x="75299" y="27026"/>
                              </a:cubicBezTo>
                              <a:cubicBezTo>
                                <a:pt x="71501" y="25324"/>
                                <a:pt x="67120" y="24473"/>
                                <a:pt x="62154" y="24473"/>
                              </a:cubicBezTo>
                              <a:cubicBezTo>
                                <a:pt x="57176" y="24473"/>
                                <a:pt x="52565" y="25438"/>
                                <a:pt x="48324" y="27356"/>
                              </a:cubicBezTo>
                              <a:cubicBezTo>
                                <a:pt x="44082" y="29286"/>
                                <a:pt x="40411" y="31966"/>
                                <a:pt x="37300" y="35408"/>
                              </a:cubicBezTo>
                              <a:cubicBezTo>
                                <a:pt x="34189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25"/>
                                <a:pt x="34163" y="87401"/>
                                <a:pt x="37211" y="90843"/>
                              </a:cubicBezTo>
                              <a:cubicBezTo>
                                <a:pt x="40259" y="94297"/>
                                <a:pt x="43853" y="96977"/>
                                <a:pt x="47981" y="98895"/>
                              </a:cubicBezTo>
                              <a:cubicBezTo>
                                <a:pt x="52108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27" y="100647"/>
                                <a:pt x="75717" y="98387"/>
                              </a:cubicBezTo>
                              <a:cubicBezTo>
                                <a:pt x="79896" y="96126"/>
                                <a:pt x="83350" y="92964"/>
                                <a:pt x="86068" y="88887"/>
                              </a:cubicBezTo>
                              <a:lnTo>
                                <a:pt x="108115" y="105346"/>
                              </a:lnTo>
                              <a:cubicBezTo>
                                <a:pt x="103035" y="112484"/>
                                <a:pt x="96584" y="117754"/>
                                <a:pt x="88773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47" y="124777"/>
                                <a:pt x="38735" y="121844"/>
                              </a:cubicBezTo>
                              <a:cubicBezTo>
                                <a:pt x="30823" y="118897"/>
                                <a:pt x="23990" y="114694"/>
                                <a:pt x="18250" y="109195"/>
                              </a:cubicBezTo>
                              <a:cubicBezTo>
                                <a:pt x="12497" y="103708"/>
                                <a:pt x="8027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7" y="29197"/>
                                <a:pt x="12497" y="22542"/>
                                <a:pt x="18250" y="17056"/>
                              </a:cubicBezTo>
                              <a:cubicBezTo>
                                <a:pt x="23990" y="11570"/>
                                <a:pt x="30823" y="7353"/>
                                <a:pt x="38735" y="4420"/>
                              </a:cubicBezTo>
                              <a:cubicBezTo>
                                <a:pt x="46647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4"/>
                      <wps:cNvSpPr/>
                      <wps:spPr>
                        <a:xfrm>
                          <a:off x="467830" y="43842"/>
                          <a:ext cx="51854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54" h="24473">
                              <a:moveTo>
                                <a:pt x="17171" y="0"/>
                              </a:moveTo>
                              <a:lnTo>
                                <a:pt x="51854" y="0"/>
                              </a:lnTo>
                              <a:lnTo>
                                <a:pt x="22441" y="24473"/>
                              </a:lnTo>
                              <a:lnTo>
                                <a:pt x="0" y="24473"/>
                              </a:lnTo>
                              <a:lnTo>
                                <a:pt x="17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5"/>
                      <wps:cNvSpPr/>
                      <wps:spPr>
                        <a:xfrm>
                          <a:off x="27623" y="43600"/>
                          <a:ext cx="67602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02" h="24473">
                              <a:moveTo>
                                <a:pt x="0" y="0"/>
                              </a:moveTo>
                              <a:lnTo>
                                <a:pt x="23432" y="0"/>
                              </a:lnTo>
                              <a:lnTo>
                                <a:pt x="34137" y="13233"/>
                              </a:lnTo>
                              <a:lnTo>
                                <a:pt x="44666" y="0"/>
                              </a:lnTo>
                              <a:lnTo>
                                <a:pt x="67602" y="0"/>
                              </a:lnTo>
                              <a:lnTo>
                                <a:pt x="47384" y="24473"/>
                              </a:lnTo>
                              <a:lnTo>
                                <a:pt x="19698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6E9324" id="Group 253" o:spid="_x0000_s1026" style="position:absolute;margin-left:281.6pt;margin-top:12.1pt;width:205.05pt;height:31.65pt;z-index:251678720" coordsize="27768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">
              <v:shape id="Shape 6" o:spid="_x0000_s1027" style="position:absolute;left:22415;top:462;width:2325;height:3579;visibility:visible;mso-wrap-style:square;v-text-anchor:top" coordsize="232487,3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" path="m232487,r,65600l222555,79942r9932,-3102l232487,105244r-6894,833c214554,109784,204292,115940,196113,124900r-89,89l195377,125992r37110,55898l232487,238336r-71883,c169202,247633,177711,263990,182359,275039v5576,12675,11964,25527,22797,34925l232487,325566r,31919l212560,353258v-23229,-9740,-41555,-28740,-55067,-53060c153124,292997,145339,276373,140322,263977v-4864,-12014,-11277,-23037,-18186,-26403l65722,322905r92672,-1155l180810,357856,,357856,232487,xe" fillcolor="#012d6c" stroked="f" strokeweight="0">
                <v:stroke miterlimit="83231f" joinstyle="miter"/>
                <v:path arrowok="t" textboxrect="0,0,232487,357856"/>
              </v:shape>
              <v:shape id="Shape 7" o:spid="_x0000_s1028" style="position:absolute;left:24740;width:1156;height:4070;visibility:visible;mso-wrap-style:square;v-text-anchor:top" coordsize="115646,40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" path="m30061,r50,l115646,126743r,64948l102146,171729v2362,15469,3162,30455,-2248,42469c96202,226593,89040,238570,77000,249263v13417,6,24488,-25,36331,-97l115646,249149r,35170l85992,284315v16230,20955,21399,56845,3835,87960c73615,395287,38844,407027,8327,405522l,403756,,371837r500,285c28624,380927,55899,369726,66815,349695v9880,-18149,6350,-45200,-19800,-65088l,284607,,228160r13462,20277l33566,248437v18351,-3568,31026,-19888,36487,-35141c75526,200444,76364,186385,70827,174625,64338,160896,49402,149936,27254,148222l,151515,,123111r10095,-3153c16954,118507,23996,117856,31216,118504v15367,1359,34785,8560,51397,23622l31089,66980,,111871,,46271,30061,xe" fillcolor="#012d6c" stroked="f" strokeweight="0">
                <v:stroke miterlimit="83231f" joinstyle="miter"/>
                <v:path arrowok="t" textboxrect="0,0,115646,407027"/>
              </v:shape>
              <v:shape id="Shape 8" o:spid="_x0000_s1029" style="position:absolute;left:26063;top:3640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tawwAAANoAAAAPAAAAZHJzL2Rvd25yZXYueG1sRI9Ba8JA&#10;FITvQv/D8gpeim4qom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EsV7WsMAAADaAAAADwAA&#10;AAAAAAAAAAAAAAAHAgAAZHJzL2Rvd25yZXYueG1sUEsFBgAAAAADAAMAtwAAAPcCAAAAAA==&#10;" path="m20612,c32004,,41237,9233,41237,20625v,11379,-9233,20612,-20625,20612c9233,41237,,32004,,20625,,9233,9233,,20612,xe" fillcolor="#012d6c" stroked="f" strokeweight="0">
                <v:stroke miterlimit="83231f" joinstyle="miter"/>
                <v:path arrowok="t" textboxrect="0,0,41237,41237"/>
              </v:shape>
              <v:shape id="Shape 9" o:spid="_x0000_s1030" style="position:absolute;left:26427;top:3329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7BwwAAANoAAAAPAAAAZHJzL2Rvd25yZXYueG1sRI9Ba8JA&#10;FITvQv/D8gpeim4qqG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fYnewcMAAADaAAAADwAA&#10;AAAAAAAAAAAAAAAHAgAAZHJzL2Rvd25yZXYueG1sUEsFBgAAAAADAAMAtwAAAPcCAAAAAA==&#10;" path="m20612,c32004,,41237,9233,41237,20612v,11392,-9233,20625,-20625,20625c9233,41237,,32004,,20612,,9233,9233,,20612,xe" fillcolor="#012d6c" stroked="f" strokeweight="0">
                <v:stroke miterlimit="83231f" joinstyle="miter"/>
                <v:path arrowok="t" textboxrect="0,0,41237,41237"/>
              </v:shape>
              <v:shape id="Shape 10" o:spid="_x0000_s1031" style="position:absolute;left:25896;top:1267;width:1872;height:2774;visibility:visible;mso-wrap-style:square;v-text-anchor:top" coordsize="187197,27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" path="m,l187197,277383r-44221,l76555,179454v-9728,10160,-24029,24066,-34607,34861c41414,225237,32397,233924,21361,233924,9969,233924,736,224640,736,213299v,-11328,9652,-20447,20905,-20612l56489,157584,,157576,,122406r16418,-120c23114,122230,30393,122164,38646,122088l,64948,,xe" fillcolor="#012d6c" stroked="f" strokeweight="0">
                <v:stroke miterlimit="83231f" joinstyle="miter"/>
                <v:path arrowok="t" textboxrect="0,0,187197,277383"/>
              </v:shape>
              <v:shape id="Shape 11" o:spid="_x0000_s1032" style="position:absolute;left:24041;top:1969;width:502;height:513;visibility:visible;mso-wrap-style:square;v-text-anchor:top" coordsize="50152,5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" path="m16726,l50152,51308r-33439,13l,25654,16726,xe" fillcolor="#e12019" stroked="f" strokeweight="0">
                <v:stroke miterlimit="83231f" joinstyle="miter"/>
                <v:path arrowok="t" textboxrect="0,0,50152,51321"/>
              </v:shape>
              <v:shape id="Shape 12" o:spid="_x0000_s1033" style="position:absolute;left:23874;top:2226;width:334;height:256;visibility:visible;mso-wrap-style:square;v-text-anchor:top" coordsize="33439,2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" path="m16726,l33439,25654,,25654,16726,xe" fillcolor="#fffefd" stroked="f" strokeweight="0">
                <v:stroke miterlimit="83231f" joinstyle="miter"/>
                <v:path arrowok="t" textboxrect="0,0,33439,25654"/>
              </v:shape>
              <v:shape id="Shape 13" o:spid="_x0000_s1034" style="position:absolute;left:62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14" o:spid="_x0000_s1035" style="position:absolute;left:510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" path="m,l17647,1699v5549,1143,10388,3086,14516,5867c36303,10347,39579,14081,42018,18780v2438,4699,3658,10630,3658,17767c45676,43571,44533,49463,42272,54213v-2273,4763,-5385,8560,-9360,11392c28937,68437,24238,70456,18790,71638,13341,72831,7448,73428,1098,73428l,73428,,51076r6407,-635c8630,49984,10623,49209,12389,48130v1765,-1092,3200,-2578,4280,-4471c17748,41780,18294,39405,18294,36547v,-3098,-724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15" o:spid="_x0000_s1036" style="position:absolute;left:1119;top:2833;width:454;height:1202;visibility:visible;mso-wrap-style:square;v-text-anchor:top" coordsize="4542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" path="m,l45428,r,22413l43815,22301r-17412,l26403,49924r15698,l45428,49812r,33676l39510,72212r-13107,l26403,120193,,120193,,xe" fillcolor="#012d6c" stroked="f" strokeweight="0">
                <v:stroke miterlimit="83231f" joinstyle="miter"/>
                <v:path arrowok="t" textboxrect="0,0,45428,120193"/>
              </v:shape>
              <v:shape id="Shape 16" o:spid="_x0000_s1037" style="position:absolute;left:1573;top:2833;width:511;height:1202;visibility:visible;mso-wrap-style:square;v-text-anchor:top" coordsize="5107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" path="m,l1079,c7188,,12992,597,18479,1791v5486,1193,10299,3175,14427,5943c37046,10516,40323,14249,42761,18948v2426,4712,3645,10567,3645,17590c46406,45047,44209,52260,39815,58217,35420,64160,28994,67932,20549,69507r30530,50686l19266,120193,,83488,,49812r4267,-142c6934,49492,9360,48984,11519,48120v2159,-851,3950,-2197,5372,-4038c18314,42253,19025,39688,19025,36373v,-3099,-623,-5550,-1880,-7392c15901,27153,14300,25756,12370,24790,10439,23813,8217,23152,5715,22809l,22413,,xe" fillcolor="#012d6c" stroked="f" strokeweight="0">
                <v:stroke miterlimit="83231f" joinstyle="miter"/>
                <v:path arrowok="t" textboxrect="0,0,51079,120193"/>
              </v:shape>
              <v:shape id="Shape 17" o:spid="_x0000_s1038" style="position:absolute;left:2075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nRwAAAANsAAAAPAAAAZHJzL2Rvd25yZXYueG1sRE9NawIx&#10;EL0L/Q9hCr1IzdqC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XRUJ0cAAAADbAAAADwAAAAAA&#10;AAAAAAAAAAAHAgAAZHJzL2Rvd25yZXYueG1sUEsFBgAAAAADAAMAtwAAAPQCAAAAAA==&#10;" path="m64694,r,l64694,24473r,c59043,24473,53924,25438,49340,27356v-4585,1930,-8510,4610,-11786,8052c34277,38862,31763,42951,30010,47701v-1752,4750,-2629,9894,-2629,15431c27381,68783,28258,73952,30010,78638v1753,4699,4267,8763,7544,12205c40830,94298,44755,96977,49340,98895v4584,1930,9703,2883,15354,2883l64694,101778r,24473l64694,126251v-9373,,-18009,-1473,-25908,-4407c30874,118897,24041,114694,18288,109195,12522,103708,8039,97066,4826,89256,1600,81458,,72746,,63132,,53518,1600,44806,4826,36995,8039,29197,12522,22543,18288,17056,24041,11570,30874,7353,38786,4420,46685,1473,55321,,64694,xe" fillcolor="#012d6c" stroked="f" strokeweight="0">
                <v:stroke miterlimit="83231f" joinstyle="miter"/>
                <v:path arrowok="t" textboxrect="0,0,64694,126251"/>
              </v:shape>
              <v:shape id="Shape 18" o:spid="_x0000_s1039" style="position:absolute;left:4023;top:2833;width:621;height:1202;visibility:visible;mso-wrap-style:square;v-text-anchor:top" coordsize="6216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" path="m51905,l62166,r,35365l62078,35141,47498,72453r14668,l62166,94755r-22987,l29172,120193,,120193,51905,xe" fillcolor="#012d6c" stroked="f" strokeweight="0">
                <v:stroke miterlimit="83231f" joinstyle="miter"/>
                <v:path arrowok="t" textboxrect="0,0,62166,120193"/>
              </v:shape>
              <v:shape id="Shape 19" o:spid="_x0000_s1040" style="position:absolute;left:2722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Q+wAAAANsAAAAPAAAAZHJzL2Rvd25yZXYueG1sRE9NawIx&#10;EL0L/Q9hCr1IzVqo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vbA0PsAAAADbAAAADwAAAAAA&#10;AAAAAAAAAAAHAgAAZHJzL2Rvd25yZXYueG1sUEsFBgAAAAADAAMAtwAAAPQCAAAAAA==&#10;" path="m,l25908,4419v7912,2934,14732,7151,20498,12637c52159,22542,56655,29197,59868,36995v3225,7811,4826,16523,4826,26137c64694,72746,63093,81458,59868,89256v-3213,7810,-7709,14452,-13462,19939c40640,114694,33820,118897,25908,121844l,126251,,101778,15354,98895v4572,-1918,8509,-4598,11786,-8052c30416,87401,32931,83337,34684,78638v1752,-4686,2628,-9855,2628,-15506c37312,57594,36436,52451,34684,47701,32931,42951,30416,38862,27140,35408,23863,31966,19926,29286,15354,27356l,24473,,xe" fillcolor="#012d6c" stroked="f" strokeweight="0">
                <v:stroke miterlimit="83231f" joinstyle="miter"/>
                <v:path arrowok="t" textboxrect="0,0,64694,126251"/>
              </v:shape>
              <v:shape id="Shape 20" o:spid="_x0000_s1041" style="position:absolute;left:6603;top:2833;width:454;height:1202;visibility:visible;mso-wrap-style:square;v-text-anchor:top" coordsize="4543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" path="m,l45434,r,22413l43815,22301r-17399,l26416,49924r15685,l45434,49812r,33669l39522,72212r-13106,l26416,120193,,120193,,xe" fillcolor="#012d6c" stroked="f" strokeweight="0">
                <v:stroke miterlimit="83231f" joinstyle="miter"/>
                <v:path arrowok="t" textboxrect="0,0,45434,120193"/>
              </v:shape>
              <v:shape id="Shape 21" o:spid="_x0000_s1042" style="position:absolute;left:5402;top:2833;width:1123;height:1202;visibility:visible;mso-wrap-style:square;v-text-anchor:top" coordsize="11224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" path="m,l26416,r,49911l73063,r34595,l54229,55855r58014,64338l75260,120193,26416,63157r,57036l,120193,,xe" fillcolor="#012d6c" stroked="f" strokeweight="0">
                <v:stroke miterlimit="83231f" joinstyle="miter"/>
                <v:path arrowok="t" textboxrect="0,0,112243,120193"/>
              </v:shape>
              <v:shape id="Shape 22" o:spid="_x0000_s1043" style="position:absolute;left:4644;top:2833;width:639;height:1202;visibility:visible;mso-wrap-style:square;v-text-anchor:top" coordsize="6386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" path="m,l11621,,63868,120193r-29857,l23660,94755,,94755,,72453r14668,l,35365,,xe" fillcolor="#012d6c" stroked="f" strokeweight="0">
                <v:stroke miterlimit="83231f" joinstyle="miter"/>
                <v:path arrowok="t" textboxrect="0,0,63868,120193"/>
              </v:shape>
              <v:shape id="Shape 23" o:spid="_x0000_s1044" style="position:absolute;left:8746;top:2833;width:549;height:1202;visibility:visible;mso-wrap-style:square;v-text-anchor:top" coordsize="5488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" path="m,l39688,,54889,1791r,24395l42050,24473r-15634,l26416,95720r13767,l54889,94113r,24306l43243,120193,,120193,,xe" fillcolor="#012d6c" stroked="f" strokeweight="0">
                <v:stroke miterlimit="83231f" joinstyle="miter"/>
                <v:path arrowok="t" textboxrect="0,0,54889,120193"/>
              </v:shape>
              <v:shape id="Shape 24" o:spid="_x0000_s1045" style="position:absolute;left:7702;top:2833;width:846;height:1202;visibility:visible;mso-wrap-style:square;v-text-anchor:top" coordsize="8459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" path="m,l81534,r,24473l26403,24473r,22301l78486,46774r,24473l26403,71247r,24473l84594,95720r,24473l,120193,,xe" fillcolor="#012d6c" stroked="f" strokeweight="0">
                <v:stroke miterlimit="83231f" joinstyle="miter"/>
                <v:path arrowok="t" textboxrect="0,0,84594,120193"/>
              </v:shape>
              <v:shape id="Shape 25" o:spid="_x0000_s1046" style="position:absolute;left:7057;top:2833;width:511;height:1202;visibility:visible;mso-wrap-style:square;v-text-anchor:top" coordsize="510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" path="m,l1073,c7195,,12986,597,18472,1791v5499,1193,10300,3175,14428,5943c37040,10516,40316,14249,42755,18948v2425,4712,3644,10567,3644,17590c46399,45047,44202,52260,39808,58217,35414,64160,29001,67932,20542,69507r30531,50686l19260,120193,,83481,,49812r4261,-142c6941,49492,9354,48984,11512,48120v2160,-851,3950,-2197,5373,-4038c18307,42253,19018,39688,19018,36373v,-3099,-622,-5550,-1880,-7392c15894,27153,14306,25756,12364,24790,10433,23813,8210,23152,5709,22809l,22413,,xe" fillcolor="#012d6c" stroked="f" strokeweight="0">
                <v:stroke miterlimit="83231f" joinstyle="miter"/>
                <v:path arrowok="t" textboxrect="0,0,51073,120193"/>
              </v:shape>
              <v:shape id="Shape 26" o:spid="_x0000_s1047" style="position:absolute;left:9295;top:2851;width:559;height:1166;visibility:visible;mso-wrap-style:square;v-text-anchor:top" coordsize="55855,11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" path="m,l12179,1435v8649,2159,16193,5639,22644,10452c41262,16687,46381,22949,50165,30632v3784,7709,5690,17043,5690,28016c55855,68376,54013,76949,50330,84366v-3670,7417,-8610,13640,-14834,18681c29286,108077,22098,111899,13957,114503l,116628,,92322r2375,-260c7645,90817,12205,88760,16053,85877v3861,-2883,6883,-6667,9093,-11366c27356,69812,28473,64071,28473,57289v,-5880,-1117,-10998,-3327,-15354c22936,37592,19964,33998,16231,31165,12484,28346,8103,26225,3061,24803l,24395,,xe" fillcolor="#012d6c" stroked="f" strokeweight="0">
                <v:stroke miterlimit="83231f" joinstyle="miter"/>
                <v:path arrowok="t" textboxrect="0,0,55855,116628"/>
              </v:shape>
              <v:shape id="Shape 27" o:spid="_x0000_s1048" style="position:absolute;left:11194;top:2833;width:622;height:1202;visibility:visible;mso-wrap-style:square;v-text-anchor:top" coordsize="621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" path="m51905,l62173,r,35350l62090,35141,47498,72453r14675,l62173,94755r-22981,l29185,120193,,120193,51905,xe" fillcolor="#012d6c" stroked="f" strokeweight="0">
                <v:stroke miterlimit="83231f" joinstyle="miter"/>
                <v:path arrowok="t" textboxrect="0,0,62173,120193"/>
              </v:shape>
              <v:shape id="Shape 28" o:spid="_x0000_s1049" style="position:absolute;left:10402;top:283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262" o:spid="_x0000_s1050" style="position:absolute;left:1001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0" o:spid="_x0000_s1051" style="position:absolute;left:14116;top:3691;width:463;height:598;visibility:visible;mso-wrap-style:square;v-text-anchor:top" coordsize="46228,5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" path="m15697,l46228,,27140,59792,,59792,15697,xe" fillcolor="#012d6c" stroked="f" strokeweight="0">
                <v:stroke miterlimit="83231f" joinstyle="miter"/>
                <v:path arrowok="t" textboxrect="0,0,46228,59792"/>
              </v:shape>
              <v:shape id="Shape 263" o:spid="_x0000_s1052" style="position:absolute;left:1370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2" o:spid="_x0000_s1053" style="position:absolute;left:11816;top:2833;width:638;height:1202;visibility:visible;mso-wrap-style:square;v-text-anchor:top" coordsize="6386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" path="m,l11614,,63862,120193r-29858,l23666,94755,,94755,,72453r14675,l,35350,,xe" fillcolor="#012d6c" stroked="f" strokeweight="0">
                <v:stroke miterlimit="83231f" joinstyle="miter"/>
                <v:path arrowok="t" textboxrect="0,0,63862,120193"/>
              </v:shape>
              <v:shape id="Shape 33" o:spid="_x0000_s1054" style="position:absolute;left:15121;top:2804;width:647;height:1262;visibility:visible;mso-wrap-style:square;v-text-anchor:top" coordsize="64700,12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" path="m64700,r,24473l49352,27355v-4585,1930,-8509,4610,-11785,8052c34277,38861,31763,42950,30010,47700v-1752,4750,-2629,9893,-2629,15431c27381,68782,28258,73951,30010,78637v1753,4699,4267,8763,7557,12205c40843,94296,44767,96976,49352,98894r15348,2882l64700,126249,38786,121843c30886,118896,24054,114693,18288,109194,12535,103707,8052,97065,4826,89255,1613,81457,,72745,,63131,,53517,1613,44805,4826,36994,8052,29196,12535,22541,18288,17055,24054,11569,30886,7352,38786,4419l64700,xe" fillcolor="#012d6c" stroked="f" strokeweight="0">
                <v:stroke miterlimit="83231f" joinstyle="miter"/>
                <v:path arrowok="t" textboxrect="0,0,64700,126249"/>
              </v:shape>
              <v:shape id="Shape 34" o:spid="_x0000_s1055" style="position:absolute;left:12499;top:2804;width:1081;height:1262;visibility:visible;mso-wrap-style:square;v-text-anchor:top" coordsize="108128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" path="m64694,v3391,,6934,318,10604,940c78968,1562,82588,2553,86157,3912v3556,1359,6985,3175,10262,5435c99695,11621,102641,14402,105232,17678l84887,34315c82283,31153,79083,28715,75298,27026,71514,25324,67132,24473,62154,24473v-4979,,-9589,965,-13818,2883c44094,29286,40411,31966,37300,35408v-3112,3454,-5537,7543,-7290,12293c28258,52451,27381,57595,27381,63132v,5651,877,10820,2629,15506c31763,83337,34163,87401,37224,90843v3048,3455,6642,6134,10769,8052c52121,100825,56553,101778,61303,101778v5423,,10236,-1130,14414,-3391c79908,96126,83350,92964,86068,88887r22060,16459c103035,112484,96584,117754,88786,121158v-7811,3391,-15837,5093,-24092,5093c55309,126251,46660,124778,38748,121844,30836,118897,24003,114694,18250,109195,12509,103708,8026,97066,4813,89256,1600,81458,,72746,,63132,,53518,1600,44806,4813,36995,8026,29197,12509,22543,18250,17056,24003,11570,30836,7353,38748,4420,46660,1473,55309,,64694,xe" fillcolor="#012d6c" stroked="f" strokeweight="0">
                <v:stroke miterlimit="83231f" joinstyle="miter"/>
                <v:path arrowok="t" textboxrect="0,0,108128,126251"/>
              </v:shape>
              <v:shape id="Shape 35" o:spid="_x0000_s1056" style="position:absolute;left:16598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" path="m22301,v3061,,5969,559,8725,1689c33769,2819,36144,4407,38176,6413v2007,2032,3582,4407,4724,7151c44018,16319,44590,19228,44590,22288v,3074,-572,5982,-1690,8725c41758,33757,40183,36144,38176,38163v-2032,2020,-4407,3595,-7150,4725c28270,44018,25362,44590,22301,44590v-3073,,-5982,-572,-8725,-1702c10833,41758,8445,40183,6426,38163,4407,36144,2832,33757,1701,31013,571,28270,,25362,,22288,,19228,571,16319,1701,13564,2832,10820,4407,8445,6426,6413,8445,4407,10833,2819,13576,1689,16319,559,19228,,22301,xe" fillcolor="#012d6c" stroked="f" strokeweight="0">
                <v:stroke miterlimit="83231f" joinstyle="miter"/>
                <v:path arrowok="t" textboxrect="0,0,44590,44590"/>
              </v:shape>
              <v:shape id="Shape 36" o:spid="_x0000_s1057" style="position:absolute;left:17288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37" o:spid="_x0000_s1058" style="position:absolute;left:15768;top:2804;width:647;height:1262;visibility:visible;mso-wrap-style:square;v-text-anchor:top" coordsize="64700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" path="m6,c9366,,18002,1473,25914,4420v7900,2933,14732,7150,20485,12636c52165,22543,56648,29197,59874,36995v3213,7811,4826,16523,4826,26137c64700,72746,63087,81458,59874,89256v-3226,7810,-7709,14452,-13475,19939c40646,114694,33814,118897,25914,121844,18002,124778,9366,126251,6,126251r-6,-1l,101777r6,1c5658,101778,10763,100825,15348,98895v4585,-1918,8509,-4597,11798,-8052c30423,87401,32937,83337,34690,78638v1752,-4686,2629,-9855,2629,-15506c37319,57595,36442,52451,34690,47701,32937,42951,30423,38862,27146,35408,23857,31966,19933,29286,15348,27356,10763,25438,5658,24473,6,24473r-6,1l,1,6,xe" fillcolor="#012d6c" stroked="f" strokeweight="0">
                <v:stroke miterlimit="83231f" joinstyle="miter"/>
                <v:path arrowok="t" textboxrect="0,0,64700,126251"/>
              </v:shape>
              <v:shape id="Shape 38" o:spid="_x0000_s1059" style="position:absolute;left:19929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" path="m22289,v3073,,5981,559,8724,1689c33756,2819,36144,4407,38164,6413v2019,2032,3594,4407,4724,7151c44018,16319,44590,19228,44590,22288v,3074,-572,5982,-1702,8725c41758,33757,40183,36144,38164,38163v-2020,2020,-4408,3595,-7151,4725c28270,44018,25362,44590,22289,44590v-3061,,-5969,-572,-8713,-1702c10821,41758,8446,40183,6426,38163,4394,36144,2820,33757,1702,31013,559,28270,,25362,,22288,,19228,559,16319,1702,13564,2820,10820,4394,8445,6426,6413,8446,4407,10821,2819,13576,1689,16320,559,19228,,22289,xe" fillcolor="#012d6c" stroked="f" strokeweight="0">
                <v:stroke miterlimit="83231f" joinstyle="miter"/>
                <v:path arrowok="t" textboxrect="0,0,44590,44590"/>
              </v:shape>
              <v:shape id="Shape 39" o:spid="_x0000_s1060" style="position:absolute;left:18214;top:3603;width:446;height:446;visibility:visible;mso-wrap-style:square;v-text-anchor:top" coordsize="44577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" path="m22289,v3060,,5968,559,8725,1689c33757,2819,36132,4407,38164,6413v2019,2032,3594,4407,4724,7151c44018,16319,44577,19228,44577,22288v,3074,-559,5982,-1689,8725c41758,33757,40183,36144,38164,38163v-2032,2020,-4407,3595,-7150,4725c28257,44018,25349,44590,22289,44590v-3074,,-5982,-572,-8725,-1702c10820,41758,8433,40183,6414,38163,4394,36144,2819,33757,1689,31013,559,28270,,25362,,22288,,19228,559,16319,1689,13564,2819,10820,4394,8445,6414,6413,8433,4407,10820,2819,13564,1689,16307,559,19215,,22289,xe" fillcolor="#012d6c" stroked="f" strokeweight="0">
                <v:stroke miterlimit="83231f" joinstyle="miter"/>
                <v:path arrowok="t" textboxrect="0,0,44577,44590"/>
              </v:shape>
              <v:shape id="Shape 40" o:spid="_x0000_s1061" style="position:absolute;left:17736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" path="m,l17647,1699v5549,1143,10388,3086,14515,5867c36303,10347,39579,14081,42018,18780v2438,4699,3658,10630,3658,17767c45676,43571,44532,49463,42272,54213v-2274,4763,-5385,8560,-9360,11392c28937,68437,24238,70456,18790,71638,13354,72831,7448,73428,1098,73428l,73428,,51076r6407,-635c8630,49984,10623,49209,12389,48130v1765,-1092,3200,-2578,4280,-4471c17748,41780,18294,39405,18294,36547v,-3098,-711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41" o:spid="_x0000_s1062" style="position:absolute;left:18865;top:2804;width:866;height:1262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" path="m49568,v6794,,13348,965,19685,2896c75578,4826,81293,8052,86385,12586l68199,32449c66053,29743,63132,27737,59448,26429,55753,25133,52273,24473,48984,24473v-1918,,-3912,228,-5944,686c40995,25616,39078,26314,37262,27280v-1816,965,-3290,2235,-4420,3810c31712,32677,31140,34595,31140,36855v,3620,1359,6401,4090,8319c37947,47092,41389,48743,45529,50089v4141,1359,8586,2718,13361,4076c63652,55524,68110,57442,72250,59931v4140,2490,7569,5830,10300,10008c85268,74117,86626,79718,86626,86728v,6668,-1231,12497,-3721,17476c80429,109182,77064,113309,72834,116586v-4241,3277,-9144,5715,-14745,7290c52501,125463,46596,126251,40373,126251v-7810,,-15037,-1194,-21717,-3569c11988,120307,5766,116459,,111125l18834,90411v2705,3620,6134,6427,10262,8395c33223,100787,37490,101778,41897,101778v2146,,4331,-254,6528,-762c50635,100508,52616,99746,54369,98730v1752,-1029,3162,-2324,4241,-3912c59677,93243,60223,91377,60223,89230v,-3619,-1397,-6477,-4178,-8572c53277,78575,49784,76784,45593,75324,41402,73851,36868,72377,31991,70904,27115,69444,22580,67462,18390,64973,14186,62484,10706,59207,7925,55131,5143,51067,3759,45695,3759,39014v,-6438,1270,-12103,3823,-16954c10122,17196,13513,13119,17755,9843,21996,6566,26886,4102,32436,2464,37973,826,43688,,49568,xe" fillcolor="#012d6c" stroked="f" strokeweight="0">
                <v:stroke miterlimit="83231f" joinstyle="miter"/>
                <v:path arrowok="t" textboxrect="0,0,86626,126251"/>
              </v:shape>
              <v:shape id="Shape 42" o:spid="_x0000_s1063" style="position:absolute;left:12580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3" o:spid="_x0000_s1064" style="position:absolute;left:11445;top:813;width:1016;height:1234;visibility:visible;mso-wrap-style:square;v-text-anchor:top" coordsize="101524,1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" path="m,l26403,r,72885c26403,76619,27000,80073,28207,83248v1194,3163,2870,5919,5029,8230c35408,93802,37998,95618,41021,96914v3010,1308,6287,1956,9830,1956c54382,98870,57620,98222,60579,96914v2972,-1296,5525,-3112,7696,-5436c70434,89167,72124,86411,73317,83248v1194,-3175,1791,-6629,1791,-10363l75108,r26416,l101524,73901v,7138,-1080,13716,-3239,19711c96139,99619,92939,104826,88684,109245v-4254,4420,-9550,7874,-15900,10364c66434,122098,59119,123342,50838,123342v-8382,,-15748,-1244,-22098,-3733c22390,117119,17082,113665,12827,109245,8586,104826,5372,99619,3226,93612,1067,87617,,81039,,73901l,xe" fillcolor="#012d6c" stroked="f" strokeweight="0">
                <v:stroke miterlimit="83231f" joinstyle="miter"/>
                <v:path arrowok="t" textboxrect="0,0,101524,123342"/>
              </v:shape>
              <v:shape id="Shape 44" o:spid="_x0000_s1065" style="position:absolute;left:10374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5" o:spid="_x0000_s1066" style="position:absolute;left:8922;top:813;width:950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" path="m,l94933,r,23508l60668,23508r,96685l34265,120193r,-96685l,23508,,xe" fillcolor="#012d6c" stroked="f" strokeweight="0">
                <v:stroke miterlimit="83231f" joinstyle="miter"/>
                <v:path arrowok="t" textboxrect="0,0,94933,120193"/>
              </v:shape>
              <v:shape id="Shape 46" o:spid="_x0000_s1067" style="position:absolute;left:6701;top:813;width:1141;height:1202;visibility:visible;mso-wrap-style:square;v-text-anchor:top" coordsize="11413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" path="m,l36119,,87389,83528r330,l87719,r26416,l114135,120193r-34747,l26759,34633r-343,l26416,120193,,120193,,xe" fillcolor="#012d6c" stroked="f" strokeweight="0">
                <v:stroke miterlimit="83231f" joinstyle="miter"/>
                <v:path arrowok="t" textboxrect="0,0,114135,120193"/>
              </v:shape>
              <v:shape id="Shape 47" o:spid="_x0000_s1068" style="position:absolute;left:3218;top:813;width:2211;height:1202;visibility:visible;mso-wrap-style:square;v-text-anchor:top" coordsize="22113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" path="m,l26416,r,49911l73063,r31420,l107658,r29731,l162814,44996,189750,r31382,l176022,68923r,51270l149606,120193r,-51270l105773,1971,54229,55855r58013,64338l75273,120193,26416,63157r,57036l,120193,,xe" fillcolor="#012d6c" stroked="f" strokeweight="0">
                <v:stroke miterlimit="83231f" joinstyle="miter"/>
                <v:path arrowok="t" textboxrect="0,0,221132,120193"/>
              </v:shape>
              <v:shape id="Shape 48" o:spid="_x0000_s1069" style="position:absolute;left:1224;top:813;width:846;height:1202;visibility:visible;mso-wrap-style:square;v-text-anchor:top" coordsize="8459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" path="m,l81547,r,24473l26416,24473r,22301l78499,46774r,24473l26416,71247r,24473l84595,95720r,24473l,120193,,xe" fillcolor="#012d6c" stroked="f" strokeweight="0">
                <v:stroke miterlimit="83231f" joinstyle="miter"/>
                <v:path arrowok="t" textboxrect="0,0,84595,120193"/>
              </v:shape>
              <v:shape id="Shape 264" o:spid="_x0000_s1070" style="position:absolute;left:9991;top:813;width:265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265" o:spid="_x0000_s1071" style="position:absolute;left:6208;top:81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51" o:spid="_x0000_s1072" style="position:absolute;left:7982;top:784;width:867;height:1263;visibility:visible;mso-wrap-style:square;v-text-anchor:top" coordsize="86627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" path="m49568,v6782,,13335,965,19672,2896c75578,4826,81293,8052,86385,12586l68199,32448c66040,29743,63119,27737,59436,26429,55753,25133,52273,24473,48984,24473v-1930,,-3912,228,-5956,686c40996,25616,39065,26314,37249,27280v-1816,952,-3289,2235,-4419,3810c31699,32677,31128,34595,31128,36855v,3620,1359,6401,4089,8319c37948,47092,41377,48743,45517,50089v4140,1359,8598,2718,13360,4076c63640,55524,68097,57442,72238,59931v4140,2489,7569,5830,10299,10008c85255,74117,86627,79718,86627,86728v,6680,-1245,12497,-3734,17475c80416,109182,77051,113309,72822,116586v-4229,3277,-9144,5702,-14732,7290c52489,125463,46584,126251,40374,126251v-7811,,-15050,-1194,-21717,-3569c11989,120307,5766,116459,,111125l18822,90411v2717,3620,6133,6427,10261,8395c33211,100787,37478,101778,41897,101778v2147,,4318,-254,6528,-762c50622,100508,52603,99746,54356,98730v1753,-1016,3163,-2324,4242,-3912c59677,93243,60211,91377,60211,89230v,-3619,-1384,-6477,-4166,-8572c53264,78575,49784,76784,45581,75324,41389,73850,36856,72377,31979,70904,27102,69444,22568,67462,18377,64973,14186,62484,10694,59207,7912,55131,5143,51067,3747,45695,3747,39014v,-6439,1282,-12103,3822,-16954c10109,17196,13513,13119,17755,9842,21984,6566,26886,4102,32423,2464,37973,825,43675,,49568,xe" fillcolor="#012d6c" stroked="f" strokeweight="0">
                <v:stroke miterlimit="83231f" joinstyle="miter"/>
                <v:path arrowok="t" textboxrect="0,0,86627,126251"/>
              </v:shape>
              <v:shape id="Shape 52" o:spid="_x0000_s1073" style="position:absolute;left:2156;top:784;width:866;height:1263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" path="m49568,v6782,,13335,965,19672,2896c75578,4826,81293,8052,86385,12586l68186,32448c66040,29743,63119,27737,59436,26429,55753,25133,52260,24473,48984,24473v-1931,,-3912,228,-5956,686c40996,25616,39065,26314,37249,27280v-1816,952,-3289,2235,-4420,3810c31699,32677,31128,34595,31128,36855v,3620,1358,6401,4089,8319c37935,47092,41377,48743,45517,50089v4140,1359,8598,2718,13360,4076c63640,55524,68097,57442,72237,59931v4141,2489,7570,5830,10300,10008c85255,74117,86626,79718,86626,86728v,6680,-1244,12497,-3733,17475c80416,109182,77051,113309,72822,116586v-4229,3277,-9144,5702,-14732,7290c52489,125463,46584,126251,40360,126251v-7797,,-15036,-1194,-21704,-3569c11976,120307,5766,116459,,111125l18821,90411v2718,3620,6134,6427,10262,8395c33210,100787,37478,101778,41897,101778v2146,,4318,-254,6528,-762c50622,100508,52603,99746,54356,98730v1753,-1016,3162,-2324,4242,-3912c59677,93243,60211,91377,60211,89230v,-3619,-1385,-6477,-4166,-8572c53264,78575,49784,76784,45580,75324,41389,73850,36855,72377,31979,70904,27102,69444,22568,67462,18377,64973,14186,62484,10693,59207,7912,55131,5131,51067,3746,45695,3746,39014v,-6439,1270,-12103,3823,-16954c10109,17196,13513,13119,17742,9842,21984,6566,26886,4102,32423,2464,37960,825,43675,,49568,xe" fillcolor="#012d6c" stroked="f" strokeweight="0">
                <v:stroke miterlimit="83231f" joinstyle="miter"/>
                <v:path arrowok="t" textboxrect="0,0,86626,126251"/>
              </v:shape>
              <v:shape id="Shape 53" o:spid="_x0000_s1074" style="position:absolute;top:784;width:1081;height:1263;visibility:visible;mso-wrap-style:square;v-text-anchor:top" coordsize="108115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" path="m64694,v3391,,6921,317,10605,940c78969,1562,82588,2553,86144,3912v3569,1358,6985,3175,10262,5435c99695,11620,102629,14402,105232,17678l84874,34315c82271,31153,79083,28715,75299,27026,71501,25324,67120,24473,62154,24473v-4978,,-9589,965,-13830,2883c44082,29286,40411,31966,37300,35408v-3111,3454,-5537,7543,-7290,12293c28258,52451,27381,57595,27381,63132v,5651,877,10820,2629,15506c31763,83325,34163,87401,37211,90843v3048,3454,6642,6134,10770,8052c52108,100825,56553,101778,61303,101778v5423,,10224,-1131,14414,-3391c79896,96126,83350,92964,86068,88887r22047,16459c103035,112484,96584,117754,88773,121158v-7798,3391,-15824,5093,-24079,5093c55309,126251,46647,124777,38735,121844,30823,118897,23990,114694,18250,109195,12497,103708,8027,97066,4813,89256,1600,81458,,72746,,63132,,53518,1600,44806,4813,36995,8027,29197,12497,22542,18250,17056,23990,11570,30823,7353,38735,4420,46647,1473,55309,,64694,xe" fillcolor="#012d6c" stroked="f" strokeweight="0">
                <v:stroke miterlimit="83231f" joinstyle="miter"/>
                <v:path arrowok="t" textboxrect="0,0,108115,126251"/>
              </v:shape>
              <v:shape id="Shape 54" o:spid="_x0000_s1075" style="position:absolute;left:4678;top:438;width:518;height:245;visibility:visible;mso-wrap-style:square;v-text-anchor:top" coordsize="51854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" path="m17171,l51854,,22441,24473,,24473,17171,xe" fillcolor="#012d6c" stroked="f" strokeweight="0">
                <v:stroke miterlimit="83231f" joinstyle="miter"/>
                <v:path arrowok="t" textboxrect="0,0,51854,24473"/>
              </v:shape>
              <v:shape id="Shape 55" o:spid="_x0000_s1076" style="position:absolute;left:276;top:436;width:676;height:244;visibility:visible;mso-wrap-style:square;v-text-anchor:top" coordsize="67602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" path="m,l23432,,34137,13233,44666,,67602,,47384,24473r-27686,l,xe" fillcolor="#012d6c" stroked="f" strokeweight="0">
                <v:stroke miterlimit="83231f" joinstyle="miter"/>
                <v:path arrowok="t" textboxrect="0,0,67602,2447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0F2"/>
    <w:multiLevelType w:val="hybridMultilevel"/>
    <w:tmpl w:val="81180E9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85E41"/>
    <w:multiLevelType w:val="multilevel"/>
    <w:tmpl w:val="64A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0551D"/>
    <w:multiLevelType w:val="hybridMultilevel"/>
    <w:tmpl w:val="16EA54A2"/>
    <w:lvl w:ilvl="0" w:tplc="D676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DF4"/>
    <w:multiLevelType w:val="multilevel"/>
    <w:tmpl w:val="88E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4539"/>
    <w:multiLevelType w:val="hybridMultilevel"/>
    <w:tmpl w:val="6BAE8080"/>
    <w:lvl w:ilvl="0" w:tplc="02A863AE">
      <w:start w:val="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DE17B6"/>
    <w:multiLevelType w:val="multilevel"/>
    <w:tmpl w:val="879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278D4"/>
    <w:multiLevelType w:val="hybridMultilevel"/>
    <w:tmpl w:val="8564DF32"/>
    <w:lvl w:ilvl="0" w:tplc="A6DEF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BB0"/>
    <w:multiLevelType w:val="multilevel"/>
    <w:tmpl w:val="7D3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1594A"/>
    <w:multiLevelType w:val="hybridMultilevel"/>
    <w:tmpl w:val="F63282E6"/>
    <w:lvl w:ilvl="0" w:tplc="F62A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5C1"/>
    <w:multiLevelType w:val="multilevel"/>
    <w:tmpl w:val="E77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74D52"/>
    <w:multiLevelType w:val="multilevel"/>
    <w:tmpl w:val="030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959B7"/>
    <w:multiLevelType w:val="hybridMultilevel"/>
    <w:tmpl w:val="A6FC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1EF"/>
    <w:multiLevelType w:val="multilevel"/>
    <w:tmpl w:val="30E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1701A"/>
    <w:multiLevelType w:val="hybridMultilevel"/>
    <w:tmpl w:val="DD4EA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056667"/>
    <w:multiLevelType w:val="hybridMultilevel"/>
    <w:tmpl w:val="B4A0009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C2682F"/>
    <w:multiLevelType w:val="multilevel"/>
    <w:tmpl w:val="247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F6467"/>
    <w:multiLevelType w:val="multilevel"/>
    <w:tmpl w:val="423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0"/>
    <w:rsid w:val="0000347D"/>
    <w:rsid w:val="00004CCC"/>
    <w:rsid w:val="00010382"/>
    <w:rsid w:val="000118A8"/>
    <w:rsid w:val="0001313F"/>
    <w:rsid w:val="00013234"/>
    <w:rsid w:val="0002627D"/>
    <w:rsid w:val="00031E3B"/>
    <w:rsid w:val="00034103"/>
    <w:rsid w:val="00034441"/>
    <w:rsid w:val="0005310F"/>
    <w:rsid w:val="00055820"/>
    <w:rsid w:val="00060C2C"/>
    <w:rsid w:val="00070F46"/>
    <w:rsid w:val="00073F69"/>
    <w:rsid w:val="0007458D"/>
    <w:rsid w:val="0007703D"/>
    <w:rsid w:val="000813DE"/>
    <w:rsid w:val="00090304"/>
    <w:rsid w:val="00094760"/>
    <w:rsid w:val="000963CD"/>
    <w:rsid w:val="000A55B4"/>
    <w:rsid w:val="000B2D6D"/>
    <w:rsid w:val="000B54B7"/>
    <w:rsid w:val="000C2F8C"/>
    <w:rsid w:val="000D1F93"/>
    <w:rsid w:val="000D1F94"/>
    <w:rsid w:val="000F00B7"/>
    <w:rsid w:val="000F0825"/>
    <w:rsid w:val="000F55D7"/>
    <w:rsid w:val="000F5E14"/>
    <w:rsid w:val="000F6BA1"/>
    <w:rsid w:val="001021EF"/>
    <w:rsid w:val="0010617C"/>
    <w:rsid w:val="00110855"/>
    <w:rsid w:val="0011383B"/>
    <w:rsid w:val="001172FF"/>
    <w:rsid w:val="001212C4"/>
    <w:rsid w:val="001273A5"/>
    <w:rsid w:val="00136BB4"/>
    <w:rsid w:val="00145591"/>
    <w:rsid w:val="001459AC"/>
    <w:rsid w:val="00147594"/>
    <w:rsid w:val="0015064F"/>
    <w:rsid w:val="00161AB7"/>
    <w:rsid w:val="00164F00"/>
    <w:rsid w:val="00172E9D"/>
    <w:rsid w:val="00177ED6"/>
    <w:rsid w:val="001878A4"/>
    <w:rsid w:val="00190C00"/>
    <w:rsid w:val="00197359"/>
    <w:rsid w:val="001A1CB2"/>
    <w:rsid w:val="001A3159"/>
    <w:rsid w:val="001A3C44"/>
    <w:rsid w:val="001A5951"/>
    <w:rsid w:val="001B0AE7"/>
    <w:rsid w:val="001B2E59"/>
    <w:rsid w:val="001B34E4"/>
    <w:rsid w:val="001B7853"/>
    <w:rsid w:val="001C1041"/>
    <w:rsid w:val="001D17EA"/>
    <w:rsid w:val="001D2EE3"/>
    <w:rsid w:val="001E2C28"/>
    <w:rsid w:val="001E7337"/>
    <w:rsid w:val="001F3390"/>
    <w:rsid w:val="001F3AB2"/>
    <w:rsid w:val="00203405"/>
    <w:rsid w:val="00205AD9"/>
    <w:rsid w:val="00225084"/>
    <w:rsid w:val="002326BD"/>
    <w:rsid w:val="00232BE9"/>
    <w:rsid w:val="00233ACB"/>
    <w:rsid w:val="00237150"/>
    <w:rsid w:val="00240312"/>
    <w:rsid w:val="00245701"/>
    <w:rsid w:val="00250EE3"/>
    <w:rsid w:val="002518FB"/>
    <w:rsid w:val="0025480C"/>
    <w:rsid w:val="0026652E"/>
    <w:rsid w:val="00275A57"/>
    <w:rsid w:val="002772E2"/>
    <w:rsid w:val="00283CD9"/>
    <w:rsid w:val="0028721C"/>
    <w:rsid w:val="00295B48"/>
    <w:rsid w:val="002B22E6"/>
    <w:rsid w:val="002B3D73"/>
    <w:rsid w:val="002C2E7D"/>
    <w:rsid w:val="002C6AAF"/>
    <w:rsid w:val="002E3DDC"/>
    <w:rsid w:val="002F3C40"/>
    <w:rsid w:val="002F60D3"/>
    <w:rsid w:val="00306CE8"/>
    <w:rsid w:val="0031661C"/>
    <w:rsid w:val="00321339"/>
    <w:rsid w:val="00324E23"/>
    <w:rsid w:val="00331AED"/>
    <w:rsid w:val="00332D2C"/>
    <w:rsid w:val="00333B2B"/>
    <w:rsid w:val="00336BC1"/>
    <w:rsid w:val="00342FB2"/>
    <w:rsid w:val="00347828"/>
    <w:rsid w:val="003521D0"/>
    <w:rsid w:val="00366B72"/>
    <w:rsid w:val="003804CF"/>
    <w:rsid w:val="00382771"/>
    <w:rsid w:val="00384E6A"/>
    <w:rsid w:val="003927CE"/>
    <w:rsid w:val="00393493"/>
    <w:rsid w:val="003A1503"/>
    <w:rsid w:val="003A2BFD"/>
    <w:rsid w:val="003B4DF3"/>
    <w:rsid w:val="003D0C44"/>
    <w:rsid w:val="003D7233"/>
    <w:rsid w:val="003E1037"/>
    <w:rsid w:val="003E4C64"/>
    <w:rsid w:val="003F02ED"/>
    <w:rsid w:val="003F3148"/>
    <w:rsid w:val="00403ED3"/>
    <w:rsid w:val="00405B09"/>
    <w:rsid w:val="004119A7"/>
    <w:rsid w:val="00412CED"/>
    <w:rsid w:val="00420092"/>
    <w:rsid w:val="004213A0"/>
    <w:rsid w:val="00434AFC"/>
    <w:rsid w:val="004353F8"/>
    <w:rsid w:val="004363BF"/>
    <w:rsid w:val="00436B8F"/>
    <w:rsid w:val="00436D43"/>
    <w:rsid w:val="0044100D"/>
    <w:rsid w:val="00441C42"/>
    <w:rsid w:val="0044533D"/>
    <w:rsid w:val="0045094A"/>
    <w:rsid w:val="00455312"/>
    <w:rsid w:val="0046053E"/>
    <w:rsid w:val="00461035"/>
    <w:rsid w:val="00465180"/>
    <w:rsid w:val="00474052"/>
    <w:rsid w:val="0047549D"/>
    <w:rsid w:val="004769AA"/>
    <w:rsid w:val="00482E2B"/>
    <w:rsid w:val="00484160"/>
    <w:rsid w:val="00484946"/>
    <w:rsid w:val="00484A85"/>
    <w:rsid w:val="004851CC"/>
    <w:rsid w:val="004976D2"/>
    <w:rsid w:val="004A017B"/>
    <w:rsid w:val="004A1B8E"/>
    <w:rsid w:val="004A66CD"/>
    <w:rsid w:val="004A6955"/>
    <w:rsid w:val="004B376A"/>
    <w:rsid w:val="004B4DC3"/>
    <w:rsid w:val="004B6532"/>
    <w:rsid w:val="004C5618"/>
    <w:rsid w:val="004E09DD"/>
    <w:rsid w:val="004E6C4D"/>
    <w:rsid w:val="004F286A"/>
    <w:rsid w:val="004F5CD5"/>
    <w:rsid w:val="004F791B"/>
    <w:rsid w:val="0050100A"/>
    <w:rsid w:val="005019FF"/>
    <w:rsid w:val="00501E3E"/>
    <w:rsid w:val="00507F9A"/>
    <w:rsid w:val="00520844"/>
    <w:rsid w:val="00521AE7"/>
    <w:rsid w:val="00524700"/>
    <w:rsid w:val="00524B43"/>
    <w:rsid w:val="00540C03"/>
    <w:rsid w:val="00547452"/>
    <w:rsid w:val="00555874"/>
    <w:rsid w:val="00555ADB"/>
    <w:rsid w:val="00557ADB"/>
    <w:rsid w:val="00573A83"/>
    <w:rsid w:val="005827F5"/>
    <w:rsid w:val="00592591"/>
    <w:rsid w:val="005A4B7D"/>
    <w:rsid w:val="005A4D2E"/>
    <w:rsid w:val="005A519D"/>
    <w:rsid w:val="005A72A7"/>
    <w:rsid w:val="005C1B46"/>
    <w:rsid w:val="005C5C39"/>
    <w:rsid w:val="005D04B1"/>
    <w:rsid w:val="005D51C2"/>
    <w:rsid w:val="005E055A"/>
    <w:rsid w:val="005F387F"/>
    <w:rsid w:val="005F77A3"/>
    <w:rsid w:val="0060022B"/>
    <w:rsid w:val="006017D3"/>
    <w:rsid w:val="00601899"/>
    <w:rsid w:val="00602361"/>
    <w:rsid w:val="0060725F"/>
    <w:rsid w:val="00612FCE"/>
    <w:rsid w:val="0061436D"/>
    <w:rsid w:val="00616196"/>
    <w:rsid w:val="00617C0E"/>
    <w:rsid w:val="00622C7D"/>
    <w:rsid w:val="00622F91"/>
    <w:rsid w:val="006230C5"/>
    <w:rsid w:val="00623EA4"/>
    <w:rsid w:val="0063365C"/>
    <w:rsid w:val="00666909"/>
    <w:rsid w:val="00671111"/>
    <w:rsid w:val="00681D9C"/>
    <w:rsid w:val="00690FA0"/>
    <w:rsid w:val="00693C5A"/>
    <w:rsid w:val="00697EB6"/>
    <w:rsid w:val="006D0300"/>
    <w:rsid w:val="006D1980"/>
    <w:rsid w:val="006F4982"/>
    <w:rsid w:val="00700F8A"/>
    <w:rsid w:val="007023F4"/>
    <w:rsid w:val="00711923"/>
    <w:rsid w:val="007142BF"/>
    <w:rsid w:val="007334FD"/>
    <w:rsid w:val="00740B24"/>
    <w:rsid w:val="00741953"/>
    <w:rsid w:val="007432EC"/>
    <w:rsid w:val="007442CF"/>
    <w:rsid w:val="00744AD2"/>
    <w:rsid w:val="00751731"/>
    <w:rsid w:val="00751D0A"/>
    <w:rsid w:val="00753600"/>
    <w:rsid w:val="007549A6"/>
    <w:rsid w:val="00755C7A"/>
    <w:rsid w:val="007572B6"/>
    <w:rsid w:val="00767518"/>
    <w:rsid w:val="00784746"/>
    <w:rsid w:val="00787D6F"/>
    <w:rsid w:val="00791E3D"/>
    <w:rsid w:val="0079380A"/>
    <w:rsid w:val="007A093B"/>
    <w:rsid w:val="007A0964"/>
    <w:rsid w:val="007A1F5D"/>
    <w:rsid w:val="007B6C9E"/>
    <w:rsid w:val="007C2B51"/>
    <w:rsid w:val="007C4E47"/>
    <w:rsid w:val="007D2A1E"/>
    <w:rsid w:val="007D5221"/>
    <w:rsid w:val="007E0775"/>
    <w:rsid w:val="007E694D"/>
    <w:rsid w:val="007F1CC3"/>
    <w:rsid w:val="0080031B"/>
    <w:rsid w:val="00804808"/>
    <w:rsid w:val="00816E07"/>
    <w:rsid w:val="00833B2A"/>
    <w:rsid w:val="00837D61"/>
    <w:rsid w:val="00844A53"/>
    <w:rsid w:val="00850D2D"/>
    <w:rsid w:val="00863B67"/>
    <w:rsid w:val="00864208"/>
    <w:rsid w:val="00864408"/>
    <w:rsid w:val="00865035"/>
    <w:rsid w:val="00874835"/>
    <w:rsid w:val="00887FAA"/>
    <w:rsid w:val="008A0DC7"/>
    <w:rsid w:val="008A7E6C"/>
    <w:rsid w:val="008C54FB"/>
    <w:rsid w:val="008C63BE"/>
    <w:rsid w:val="008D051E"/>
    <w:rsid w:val="008D49D5"/>
    <w:rsid w:val="008D61F7"/>
    <w:rsid w:val="008E0207"/>
    <w:rsid w:val="008E1060"/>
    <w:rsid w:val="008E3395"/>
    <w:rsid w:val="008E5E4F"/>
    <w:rsid w:val="0090181D"/>
    <w:rsid w:val="009029A2"/>
    <w:rsid w:val="00905465"/>
    <w:rsid w:val="00905C62"/>
    <w:rsid w:val="00907581"/>
    <w:rsid w:val="00911457"/>
    <w:rsid w:val="00911559"/>
    <w:rsid w:val="00913137"/>
    <w:rsid w:val="00933889"/>
    <w:rsid w:val="00946453"/>
    <w:rsid w:val="00946AF8"/>
    <w:rsid w:val="0095229E"/>
    <w:rsid w:val="00960A69"/>
    <w:rsid w:val="00966EF4"/>
    <w:rsid w:val="00970A8B"/>
    <w:rsid w:val="009712DF"/>
    <w:rsid w:val="00971CD2"/>
    <w:rsid w:val="00990BA4"/>
    <w:rsid w:val="00995B2E"/>
    <w:rsid w:val="009A16E9"/>
    <w:rsid w:val="009A2247"/>
    <w:rsid w:val="009A3284"/>
    <w:rsid w:val="009A5193"/>
    <w:rsid w:val="009B1CF4"/>
    <w:rsid w:val="009B5649"/>
    <w:rsid w:val="009B63C9"/>
    <w:rsid w:val="009B7B5F"/>
    <w:rsid w:val="009C0889"/>
    <w:rsid w:val="009D510D"/>
    <w:rsid w:val="009E14A1"/>
    <w:rsid w:val="009E7391"/>
    <w:rsid w:val="009F5722"/>
    <w:rsid w:val="00A00FCE"/>
    <w:rsid w:val="00A03144"/>
    <w:rsid w:val="00A03CD1"/>
    <w:rsid w:val="00A06933"/>
    <w:rsid w:val="00A13165"/>
    <w:rsid w:val="00A25B7A"/>
    <w:rsid w:val="00A478D6"/>
    <w:rsid w:val="00A66650"/>
    <w:rsid w:val="00A66834"/>
    <w:rsid w:val="00A9397B"/>
    <w:rsid w:val="00A939BA"/>
    <w:rsid w:val="00A9623A"/>
    <w:rsid w:val="00AA1F6C"/>
    <w:rsid w:val="00AB3DB8"/>
    <w:rsid w:val="00AB4779"/>
    <w:rsid w:val="00AC2057"/>
    <w:rsid w:val="00AC5EB6"/>
    <w:rsid w:val="00AF3F00"/>
    <w:rsid w:val="00AF3F48"/>
    <w:rsid w:val="00AF5176"/>
    <w:rsid w:val="00B00806"/>
    <w:rsid w:val="00B07091"/>
    <w:rsid w:val="00B12D1E"/>
    <w:rsid w:val="00B13343"/>
    <w:rsid w:val="00B20EBA"/>
    <w:rsid w:val="00B31FE9"/>
    <w:rsid w:val="00B3345E"/>
    <w:rsid w:val="00B350C3"/>
    <w:rsid w:val="00B42157"/>
    <w:rsid w:val="00B43BD6"/>
    <w:rsid w:val="00B451D5"/>
    <w:rsid w:val="00B45C64"/>
    <w:rsid w:val="00B540F3"/>
    <w:rsid w:val="00B551EE"/>
    <w:rsid w:val="00B5735E"/>
    <w:rsid w:val="00B6455E"/>
    <w:rsid w:val="00B7044F"/>
    <w:rsid w:val="00B718D9"/>
    <w:rsid w:val="00B81BC7"/>
    <w:rsid w:val="00B945E0"/>
    <w:rsid w:val="00B948B5"/>
    <w:rsid w:val="00BA239A"/>
    <w:rsid w:val="00BA4330"/>
    <w:rsid w:val="00BA780F"/>
    <w:rsid w:val="00BB58D4"/>
    <w:rsid w:val="00BC2D2A"/>
    <w:rsid w:val="00BD15FB"/>
    <w:rsid w:val="00BD4647"/>
    <w:rsid w:val="00BD49FF"/>
    <w:rsid w:val="00BE11DC"/>
    <w:rsid w:val="00BE515A"/>
    <w:rsid w:val="00BE578D"/>
    <w:rsid w:val="00BE7A5A"/>
    <w:rsid w:val="00BF0738"/>
    <w:rsid w:val="00BF0C56"/>
    <w:rsid w:val="00BF47E6"/>
    <w:rsid w:val="00BF5FBA"/>
    <w:rsid w:val="00C0520E"/>
    <w:rsid w:val="00C11B9E"/>
    <w:rsid w:val="00C12F48"/>
    <w:rsid w:val="00C143E2"/>
    <w:rsid w:val="00C24BFA"/>
    <w:rsid w:val="00C32833"/>
    <w:rsid w:val="00C349EB"/>
    <w:rsid w:val="00C37B0C"/>
    <w:rsid w:val="00C46D6D"/>
    <w:rsid w:val="00C4707B"/>
    <w:rsid w:val="00C60E15"/>
    <w:rsid w:val="00C63C01"/>
    <w:rsid w:val="00C722B2"/>
    <w:rsid w:val="00C8707F"/>
    <w:rsid w:val="00C91A66"/>
    <w:rsid w:val="00C94D21"/>
    <w:rsid w:val="00C9791F"/>
    <w:rsid w:val="00CA4FF0"/>
    <w:rsid w:val="00CA6465"/>
    <w:rsid w:val="00CB5922"/>
    <w:rsid w:val="00CB5933"/>
    <w:rsid w:val="00CC5EAA"/>
    <w:rsid w:val="00CC6403"/>
    <w:rsid w:val="00CD249E"/>
    <w:rsid w:val="00CF0638"/>
    <w:rsid w:val="00CF7CE9"/>
    <w:rsid w:val="00D02891"/>
    <w:rsid w:val="00D053B8"/>
    <w:rsid w:val="00D10083"/>
    <w:rsid w:val="00D14BE1"/>
    <w:rsid w:val="00D20DCF"/>
    <w:rsid w:val="00D252DE"/>
    <w:rsid w:val="00D2791A"/>
    <w:rsid w:val="00D4067D"/>
    <w:rsid w:val="00D4765A"/>
    <w:rsid w:val="00D6628B"/>
    <w:rsid w:val="00D93963"/>
    <w:rsid w:val="00DA03E7"/>
    <w:rsid w:val="00DA5F55"/>
    <w:rsid w:val="00DA624A"/>
    <w:rsid w:val="00DA6790"/>
    <w:rsid w:val="00DB2F5D"/>
    <w:rsid w:val="00DB37E6"/>
    <w:rsid w:val="00DC331A"/>
    <w:rsid w:val="00DC531A"/>
    <w:rsid w:val="00DD385C"/>
    <w:rsid w:val="00DD711E"/>
    <w:rsid w:val="00DE415A"/>
    <w:rsid w:val="00DE4352"/>
    <w:rsid w:val="00DF1BAE"/>
    <w:rsid w:val="00DF5188"/>
    <w:rsid w:val="00DF7BDD"/>
    <w:rsid w:val="00E0085A"/>
    <w:rsid w:val="00E01233"/>
    <w:rsid w:val="00E1070E"/>
    <w:rsid w:val="00E26442"/>
    <w:rsid w:val="00E31BC1"/>
    <w:rsid w:val="00E33B76"/>
    <w:rsid w:val="00E413F4"/>
    <w:rsid w:val="00E41DEF"/>
    <w:rsid w:val="00E50137"/>
    <w:rsid w:val="00E548E6"/>
    <w:rsid w:val="00E563B6"/>
    <w:rsid w:val="00E6016C"/>
    <w:rsid w:val="00E615D4"/>
    <w:rsid w:val="00E62F2E"/>
    <w:rsid w:val="00E63D0D"/>
    <w:rsid w:val="00E64C1A"/>
    <w:rsid w:val="00E65CC4"/>
    <w:rsid w:val="00E71B31"/>
    <w:rsid w:val="00E71B77"/>
    <w:rsid w:val="00E74BB9"/>
    <w:rsid w:val="00E83360"/>
    <w:rsid w:val="00E84168"/>
    <w:rsid w:val="00E904A5"/>
    <w:rsid w:val="00E91F02"/>
    <w:rsid w:val="00E95C56"/>
    <w:rsid w:val="00E974E1"/>
    <w:rsid w:val="00EA5F4E"/>
    <w:rsid w:val="00EC6106"/>
    <w:rsid w:val="00EC7DA9"/>
    <w:rsid w:val="00ED2B9A"/>
    <w:rsid w:val="00ED5635"/>
    <w:rsid w:val="00ED6B25"/>
    <w:rsid w:val="00EE3FBB"/>
    <w:rsid w:val="00EE47BB"/>
    <w:rsid w:val="00EE5A80"/>
    <w:rsid w:val="00EF1B62"/>
    <w:rsid w:val="00EF547A"/>
    <w:rsid w:val="00EF6CFE"/>
    <w:rsid w:val="00F06283"/>
    <w:rsid w:val="00F06F39"/>
    <w:rsid w:val="00F13EC9"/>
    <w:rsid w:val="00F31B49"/>
    <w:rsid w:val="00F36115"/>
    <w:rsid w:val="00F44E18"/>
    <w:rsid w:val="00F455EB"/>
    <w:rsid w:val="00F45FA4"/>
    <w:rsid w:val="00F46076"/>
    <w:rsid w:val="00F46452"/>
    <w:rsid w:val="00F5488F"/>
    <w:rsid w:val="00F5730D"/>
    <w:rsid w:val="00F57891"/>
    <w:rsid w:val="00F66F80"/>
    <w:rsid w:val="00F70489"/>
    <w:rsid w:val="00F70536"/>
    <w:rsid w:val="00F706D6"/>
    <w:rsid w:val="00F74152"/>
    <w:rsid w:val="00F80A29"/>
    <w:rsid w:val="00FB2352"/>
    <w:rsid w:val="00FD0D20"/>
    <w:rsid w:val="00FD708F"/>
    <w:rsid w:val="00FE2264"/>
    <w:rsid w:val="00FE6D6B"/>
    <w:rsid w:val="00FF101F"/>
    <w:rsid w:val="00FF23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8B467"/>
  <w15:docId w15:val="{52EB895D-A78F-4938-B0B2-1D96935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rPr>
      <w:rFonts w:ascii="Myriad Pro Light" w:eastAsia="Myriad Pro Light" w:hAnsi="Myriad Pro Light" w:cs="Myriad Pro Light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48"/>
      <w:szCs w:val="48"/>
      <w:lang w:bidi="ar-SA"/>
    </w:rPr>
  </w:style>
  <w:style w:type="paragraph" w:styleId="Nadpis2">
    <w:name w:val="heading 2"/>
    <w:basedOn w:val="Normln"/>
    <w:link w:val="Nadpis2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bidi="ar-SA"/>
    </w:rPr>
  </w:style>
  <w:style w:type="paragraph" w:styleId="Nadpis3">
    <w:name w:val="heading 3"/>
    <w:basedOn w:val="Normln"/>
    <w:link w:val="Nadpis3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styleId="Nadpis4">
    <w:name w:val="heading 4"/>
    <w:basedOn w:val="Normln"/>
    <w:link w:val="Nadpis4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Nadpis5">
    <w:name w:val="heading 5"/>
    <w:basedOn w:val="Normln"/>
    <w:link w:val="Nadpis5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Pr>
      <w:sz w:val="17"/>
      <w:szCs w:val="17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customStyle="1" w:styleId="Zkladnodstavec">
    <w:name w:val="[Základní odstavec]"/>
    <w:basedOn w:val="Normln"/>
    <w:link w:val="ZkladnodstavecChar"/>
    <w:uiPriority w:val="99"/>
    <w:rsid w:val="00F0628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49"/>
    <w:rPr>
      <w:rFonts w:ascii="Segoe UI" w:eastAsia="Myriad Pro Light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textobsahdok">
    <w:name w:val="CIA text (obsah) dok"/>
    <w:basedOn w:val="Normln"/>
    <w:link w:val="CIAtextobsahdokChar"/>
    <w:uiPriority w:val="1"/>
    <w:qFormat/>
    <w:rsid w:val="008D61F7"/>
    <w:pPr>
      <w:spacing w:line="276" w:lineRule="auto"/>
      <w:ind w:right="3"/>
    </w:pPr>
  </w:style>
  <w:style w:type="paragraph" w:customStyle="1" w:styleId="CIAfunkce">
    <w:name w:val="CIA funkce"/>
    <w:basedOn w:val="Normln"/>
    <w:link w:val="CIAfunkceChar"/>
    <w:autoRedefine/>
    <w:uiPriority w:val="1"/>
    <w:qFormat/>
    <w:rsid w:val="00744AD2"/>
    <w:pPr>
      <w:spacing w:line="360" w:lineRule="auto"/>
      <w:ind w:left="4956" w:firstLine="708"/>
      <w:jc w:val="right"/>
    </w:pPr>
    <w:rPr>
      <w:b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83CD9"/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CIAtextobsahdokChar">
    <w:name w:val="CIA text (obsah) dok Char"/>
    <w:basedOn w:val="ZkladnodstavecChar"/>
    <w:link w:val="CIAtextobsahdok"/>
    <w:uiPriority w:val="1"/>
    <w:rsid w:val="008D61F7"/>
    <w:rPr>
      <w:rFonts w:ascii="Myriad Pro Light" w:eastAsia="Myriad Pro Light" w:hAnsi="Myriad Pro Light" w:cs="Myriad Pro Light"/>
      <w:color w:val="000000"/>
      <w:sz w:val="24"/>
      <w:szCs w:val="24"/>
      <w:lang w:val="cs-CZ" w:eastAsia="cs-CZ" w:bidi="cs-CZ"/>
    </w:rPr>
  </w:style>
  <w:style w:type="character" w:customStyle="1" w:styleId="CIAfunkceChar">
    <w:name w:val="CIA funkce Char"/>
    <w:basedOn w:val="CIAtextobsahdokChar"/>
    <w:link w:val="CIAfunkce"/>
    <w:uiPriority w:val="1"/>
    <w:rsid w:val="00744AD2"/>
    <w:rPr>
      <w:rFonts w:ascii="Myriad Pro Light" w:eastAsia="Myriad Pro Light" w:hAnsi="Myriad Pro Light" w:cs="Myriad Pro Light"/>
      <w:b/>
      <w:color w:val="000000"/>
      <w:sz w:val="20"/>
      <w:szCs w:val="20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23E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EA4"/>
    <w:rPr>
      <w:color w:val="808080"/>
      <w:shd w:val="clear" w:color="auto" w:fill="E6E6E6"/>
    </w:rPr>
  </w:style>
  <w:style w:type="character" w:customStyle="1" w:styleId="CIAmail">
    <w:name w:val="CIA mail"/>
    <w:basedOn w:val="Standardnpsmoodstavce"/>
    <w:uiPriority w:val="1"/>
    <w:qFormat/>
    <w:rsid w:val="00B45C64"/>
    <w:rPr>
      <w:rFonts w:ascii="Myriad Pro Light" w:hAnsi="Myriad Pro Light"/>
      <w:b w:val="0"/>
      <w:color w:val="003DA6"/>
      <w:sz w:val="19"/>
      <w:szCs w:val="19"/>
    </w:rPr>
  </w:style>
  <w:style w:type="paragraph" w:customStyle="1" w:styleId="CIApraktickinfo">
    <w:name w:val="CIA praktické info"/>
    <w:basedOn w:val="Zkladntext"/>
    <w:link w:val="CIApraktickinfoChar"/>
    <w:uiPriority w:val="1"/>
    <w:qFormat/>
    <w:rsid w:val="00B45C64"/>
    <w:pPr>
      <w:tabs>
        <w:tab w:val="left" w:pos="1418"/>
        <w:tab w:val="left" w:pos="3828"/>
      </w:tabs>
      <w:spacing w:before="120" w:after="120"/>
      <w:ind w:left="284" w:right="336" w:hanging="142"/>
    </w:pPr>
    <w:rPr>
      <w:b/>
      <w:color w:val="003DA6"/>
      <w:sz w:val="19"/>
      <w:szCs w:val="19"/>
    </w:rPr>
  </w:style>
  <w:style w:type="paragraph" w:customStyle="1" w:styleId="CIAhypertext">
    <w:name w:val="CIA hypertext"/>
    <w:link w:val="CIAhypertextChar"/>
    <w:uiPriority w:val="1"/>
    <w:qFormat/>
    <w:rsid w:val="00911457"/>
    <w:rPr>
      <w:rFonts w:ascii="Myriad Pro Light" w:eastAsia="Myriad Pro Light" w:hAnsi="Myriad Pro Light" w:cs="Myriad Pro Light"/>
      <w:color w:val="002E6D"/>
      <w:sz w:val="19"/>
      <w:szCs w:val="19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457"/>
    <w:rPr>
      <w:rFonts w:ascii="Myriad Pro Light" w:eastAsia="Myriad Pro Light" w:hAnsi="Myriad Pro Light" w:cs="Myriad Pro Light"/>
      <w:sz w:val="17"/>
      <w:szCs w:val="17"/>
      <w:lang w:val="cs-CZ" w:eastAsia="cs-CZ" w:bidi="cs-CZ"/>
    </w:rPr>
  </w:style>
  <w:style w:type="character" w:customStyle="1" w:styleId="CIApraktickinfoChar">
    <w:name w:val="CIA praktické info Char"/>
    <w:basedOn w:val="ZkladntextChar"/>
    <w:link w:val="CIApraktickinfo"/>
    <w:uiPriority w:val="1"/>
    <w:rsid w:val="00B45C64"/>
    <w:rPr>
      <w:rFonts w:ascii="Myriad Pro Light" w:eastAsia="Myriad Pro Light" w:hAnsi="Myriad Pro Light" w:cs="Myriad Pro Light"/>
      <w:b/>
      <w:color w:val="003DA6"/>
      <w:sz w:val="19"/>
      <w:szCs w:val="19"/>
      <w:lang w:val="cs-CZ" w:eastAsia="cs-CZ" w:bidi="cs-CZ"/>
    </w:rPr>
  </w:style>
  <w:style w:type="character" w:customStyle="1" w:styleId="CIAhypertextChar">
    <w:name w:val="CIA hypertext Char"/>
    <w:basedOn w:val="CIApraktickinfoChar"/>
    <w:link w:val="CIAhypertext"/>
    <w:uiPriority w:val="1"/>
    <w:rsid w:val="00911457"/>
    <w:rPr>
      <w:rFonts w:ascii="Myriad Pro Light" w:eastAsia="Myriad Pro Light" w:hAnsi="Myriad Pro Light" w:cs="Myriad Pro Light"/>
      <w:b w:val="0"/>
      <w:color w:val="003DA6"/>
      <w:sz w:val="19"/>
      <w:szCs w:val="19"/>
      <w:lang w:val="cs-CZ" w:eastAsia="cs-CZ" w:bidi="cs-CZ"/>
    </w:rPr>
  </w:style>
  <w:style w:type="paragraph" w:customStyle="1" w:styleId="CIApraktickeinfo">
    <w:name w:val="CIA prakticke info"/>
    <w:basedOn w:val="Zkladntext"/>
    <w:link w:val="CIApraktickeinfoChar"/>
    <w:uiPriority w:val="1"/>
    <w:qFormat/>
    <w:rsid w:val="00751D0A"/>
    <w:pPr>
      <w:ind w:left="284"/>
      <w:jc w:val="right"/>
    </w:pPr>
    <w:rPr>
      <w:b/>
      <w:sz w:val="19"/>
      <w:szCs w:val="19"/>
    </w:rPr>
  </w:style>
  <w:style w:type="character" w:customStyle="1" w:styleId="CIApraktickeinfoChar">
    <w:name w:val="CIA prakticke info Char"/>
    <w:basedOn w:val="ZkladntextChar"/>
    <w:link w:val="CIApraktickeinfo"/>
    <w:uiPriority w:val="1"/>
    <w:rsid w:val="00751D0A"/>
    <w:rPr>
      <w:rFonts w:ascii="Myriad Pro Light" w:eastAsia="Myriad Pro Light" w:hAnsi="Myriad Pro Light" w:cs="Myriad Pro Light"/>
      <w:b/>
      <w:sz w:val="19"/>
      <w:szCs w:val="19"/>
      <w:lang w:val="cs-CZ" w:eastAsia="cs-CZ" w:bidi="cs-CZ"/>
    </w:rPr>
  </w:style>
  <w:style w:type="paragraph" w:customStyle="1" w:styleId="11">
    <w:name w:val="1.1"/>
    <w:basedOn w:val="Normln"/>
    <w:rsid w:val="00484946"/>
    <w:pPr>
      <w:widowControl/>
      <w:tabs>
        <w:tab w:val="left" w:pos="-2127"/>
        <w:tab w:val="left" w:pos="-1985"/>
      </w:tabs>
      <w:autoSpaceDE/>
      <w:autoSpaceDN/>
      <w:spacing w:before="60" w:after="60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slostrnky">
    <w:name w:val="page number"/>
    <w:basedOn w:val="Standardnpsmoodstavce"/>
    <w:rsid w:val="00295B48"/>
  </w:style>
  <w:style w:type="paragraph" w:customStyle="1" w:styleId="CIAnadpis1">
    <w:name w:val="CIA_nadpis1"/>
    <w:basedOn w:val="Normln"/>
    <w:link w:val="CIAnadpis1Char"/>
    <w:uiPriority w:val="1"/>
    <w:qFormat/>
    <w:rsid w:val="00455312"/>
    <w:pPr>
      <w:spacing w:before="255"/>
    </w:pPr>
    <w:rPr>
      <w:b/>
      <w:sz w:val="37"/>
      <w:szCs w:val="37"/>
    </w:rPr>
  </w:style>
  <w:style w:type="character" w:customStyle="1" w:styleId="CIAnadpis1Char">
    <w:name w:val="CIA_nadpis1 Char"/>
    <w:basedOn w:val="Standardnpsmoodstavce"/>
    <w:link w:val="CIAnadpis1"/>
    <w:uiPriority w:val="1"/>
    <w:rsid w:val="00455312"/>
    <w:rPr>
      <w:rFonts w:ascii="Myriad Pro Light" w:eastAsia="Myriad Pro Light" w:hAnsi="Myriad Pro Light" w:cs="Myriad Pro Light"/>
      <w:b/>
      <w:sz w:val="37"/>
      <w:szCs w:val="37"/>
      <w:lang w:val="cs-CZ" w:eastAsia="cs-CZ" w:bidi="cs-CZ"/>
    </w:rPr>
  </w:style>
  <w:style w:type="character" w:customStyle="1" w:styleId="CIAnadpis2Char">
    <w:name w:val="CIA_nadpis2 Char"/>
    <w:basedOn w:val="Standardnpsmoodstavce"/>
    <w:link w:val="CIAnadpis2"/>
    <w:uiPriority w:val="1"/>
    <w:rsid w:val="009B7B5F"/>
    <w:rPr>
      <w:rFonts w:ascii="Myriad Pro Light" w:eastAsia="Myriad Pro Light" w:hAnsi="Myriad Pro Light" w:cs="Myriad Pro Light"/>
      <w:b/>
      <w:sz w:val="32"/>
      <w:szCs w:val="32"/>
      <w:lang w:val="cs-CZ" w:eastAsia="cs-CZ" w:bidi="cs-CZ"/>
    </w:rPr>
  </w:style>
  <w:style w:type="paragraph" w:customStyle="1" w:styleId="CIAnadpis2">
    <w:name w:val="CIA_nadpis2"/>
    <w:basedOn w:val="Normln"/>
    <w:link w:val="CIAnadpis2Char"/>
    <w:autoRedefine/>
    <w:uiPriority w:val="1"/>
    <w:qFormat/>
    <w:rsid w:val="009B7B5F"/>
    <w:pPr>
      <w:spacing w:before="255"/>
    </w:pPr>
    <w:rPr>
      <w:b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B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B7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nadpis5maly">
    <w:name w:val="CIA_nadpis5_maly"/>
    <w:basedOn w:val="Normln"/>
    <w:link w:val="CIAnadpis5malyChar"/>
    <w:uiPriority w:val="1"/>
    <w:qFormat/>
    <w:rsid w:val="007B6C9E"/>
    <w:rPr>
      <w:rFonts w:ascii="Myriad Pro" w:hAnsi="Myriad Pro"/>
      <w:sz w:val="23"/>
      <w:szCs w:val="23"/>
    </w:rPr>
  </w:style>
  <w:style w:type="character" w:customStyle="1" w:styleId="CIAnadpis5malyChar">
    <w:name w:val="CIA_nadpis5_maly Char"/>
    <w:basedOn w:val="Standardnpsmoodstavce"/>
    <w:link w:val="CIAnadpis5maly"/>
    <w:uiPriority w:val="1"/>
    <w:rsid w:val="007B6C9E"/>
    <w:rPr>
      <w:rFonts w:ascii="Myriad Pro" w:eastAsia="Myriad Pro Light" w:hAnsi="Myriad Pro" w:cs="Myriad Pro Light"/>
      <w:sz w:val="23"/>
      <w:szCs w:val="23"/>
      <w:lang w:val="cs-CZ" w:eastAsia="cs-CZ" w:bidi="cs-CZ"/>
    </w:rPr>
  </w:style>
  <w:style w:type="character" w:styleId="Odkaznakoment">
    <w:name w:val="annotation reference"/>
    <w:basedOn w:val="Standardnpsmoodstavce"/>
    <w:semiHidden/>
    <w:rsid w:val="00F45F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F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F45FA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">
    <w:name w:val="1"/>
    <w:basedOn w:val="Normln"/>
    <w:rsid w:val="00F45FA4"/>
    <w:pPr>
      <w:keepNext/>
      <w:widowControl/>
      <w:tabs>
        <w:tab w:val="left" w:pos="-2127"/>
        <w:tab w:val="left" w:pos="-1985"/>
      </w:tabs>
      <w:autoSpaceDE/>
      <w:autoSpaceDN/>
      <w:spacing w:before="120" w:after="60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111">
    <w:name w:val="1.1.1"/>
    <w:basedOn w:val="Normln"/>
    <w:rsid w:val="00F45FA4"/>
    <w:pPr>
      <w:widowControl/>
      <w:tabs>
        <w:tab w:val="left" w:pos="-2127"/>
        <w:tab w:val="left" w:pos="-1985"/>
      </w:tabs>
      <w:autoSpaceDE/>
      <w:autoSpaceDN/>
      <w:spacing w:after="60"/>
      <w:ind w:left="624" w:hanging="62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Rozloendokumentu">
    <w:name w:val="Document Map"/>
    <w:basedOn w:val="Normln"/>
    <w:link w:val="RozloendokumentuChar"/>
    <w:semiHidden/>
    <w:rsid w:val="00F45FA4"/>
    <w:pPr>
      <w:widowControl/>
      <w:shd w:val="clear" w:color="auto" w:fill="000080"/>
      <w:autoSpaceDE/>
      <w:autoSpaceDN/>
      <w:jc w:val="both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5FA4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table" w:styleId="Mkatabulky">
    <w:name w:val="Table Grid"/>
    <w:basedOn w:val="Normlntabulka"/>
    <w:unhideWhenUsed/>
    <w:rsid w:val="001B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Acislostranky">
    <w:name w:val="CIA_cislo_stranky"/>
    <w:basedOn w:val="Zkladntext"/>
    <w:link w:val="CIAcislostrankyChar"/>
    <w:uiPriority w:val="1"/>
    <w:qFormat/>
    <w:rsid w:val="00EF6CFE"/>
    <w:pPr>
      <w:tabs>
        <w:tab w:val="center" w:pos="4536"/>
        <w:tab w:val="left" w:pos="8364"/>
      </w:tabs>
      <w:spacing w:before="2"/>
    </w:pPr>
    <w:rPr>
      <w:rFonts w:cs="Arial"/>
      <w:b/>
      <w:sz w:val="20"/>
    </w:rPr>
  </w:style>
  <w:style w:type="character" w:customStyle="1" w:styleId="CIAcislostrankyChar">
    <w:name w:val="CIA_cislo_stranky Char"/>
    <w:basedOn w:val="ZkladntextChar"/>
    <w:link w:val="CIAcislostranky"/>
    <w:uiPriority w:val="1"/>
    <w:rsid w:val="00EF6CFE"/>
    <w:rPr>
      <w:rFonts w:ascii="Myriad Pro Light" w:eastAsia="Myriad Pro Light" w:hAnsi="Myriad Pro Light" w:cs="Arial"/>
      <w:b/>
      <w:sz w:val="20"/>
      <w:szCs w:val="17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D4765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89"/>
    <w:pPr>
      <w:widowControl w:val="0"/>
      <w:autoSpaceDE w:val="0"/>
      <w:autoSpaceDN w:val="0"/>
      <w:jc w:val="left"/>
    </w:pPr>
    <w:rPr>
      <w:rFonts w:ascii="Myriad Pro Light" w:eastAsia="Myriad Pro Light" w:hAnsi="Myriad Pro Light" w:cs="Myriad Pro Light"/>
      <w:b/>
      <w:bCs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89"/>
    <w:rPr>
      <w:rFonts w:ascii="Myriad Pro Light" w:eastAsia="Myriad Pro Light" w:hAnsi="Myriad Pro Light" w:cs="Myriad Pro Light"/>
      <w:b/>
      <w:bCs/>
      <w:sz w:val="20"/>
      <w:szCs w:val="20"/>
      <w:lang w:val="cs-CZ" w:eastAsia="cs-CZ" w:bidi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09DD"/>
    <w:rPr>
      <w:color w:val="605E5C"/>
      <w:shd w:val="clear" w:color="auto" w:fill="E1DFDD"/>
    </w:rPr>
  </w:style>
  <w:style w:type="paragraph" w:customStyle="1" w:styleId="CIAtextobsah">
    <w:name w:val="CIA text (obsah)"/>
    <w:basedOn w:val="Zkladnodstavec"/>
    <w:link w:val="CIAtextobsahChar"/>
    <w:autoRedefine/>
    <w:uiPriority w:val="1"/>
    <w:qFormat/>
    <w:rsid w:val="00F06F39"/>
    <w:pPr>
      <w:spacing w:before="120" w:after="120" w:line="240" w:lineRule="auto"/>
      <w:ind w:right="52"/>
      <w:jc w:val="both"/>
    </w:pPr>
    <w:rPr>
      <w:rFonts w:ascii="Myriad Pro Light" w:hAnsi="Myriad Pro Light"/>
      <w:color w:val="auto"/>
      <w:sz w:val="22"/>
      <w:szCs w:val="22"/>
    </w:rPr>
  </w:style>
  <w:style w:type="character" w:customStyle="1" w:styleId="CIAtextobsahChar">
    <w:name w:val="CIA text (obsah) Char"/>
    <w:basedOn w:val="ZkladnodstavecChar"/>
    <w:link w:val="CIAtextobsah"/>
    <w:uiPriority w:val="1"/>
    <w:rsid w:val="00F06F39"/>
    <w:rPr>
      <w:rFonts w:ascii="Myriad Pro Light" w:hAnsi="Myriad Pro Light" w:cs="Minion Pro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B7B5F"/>
    <w:rPr>
      <w:rFonts w:ascii="Times New Roman" w:eastAsia="Times New Roman" w:hAnsi="Times New Roman" w:cs="Times New Roman"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7B5F"/>
    <w:rPr>
      <w:rFonts w:ascii="Times New Roman" w:eastAsia="Times New Roman" w:hAnsi="Times New Roman" w:cs="Times New Roman"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7B5F"/>
    <w:rPr>
      <w:rFonts w:ascii="Times New Roman" w:eastAsia="Times New Roman" w:hAnsi="Times New Roman" w:cs="Times New Roman"/>
      <w:sz w:val="27"/>
      <w:szCs w:val="27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7B5F"/>
    <w:rPr>
      <w:rFonts w:ascii="Times New Roman" w:eastAsia="Times New Roman" w:hAnsi="Times New Roman" w:cs="Times New Roman"/>
      <w:sz w:val="26"/>
      <w:szCs w:val="26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B7B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7B5F"/>
    <w:rPr>
      <w:color w:val="003B79"/>
      <w:u w:val="single"/>
    </w:rPr>
  </w:style>
  <w:style w:type="paragraph" w:customStyle="1" w:styleId="msonormal0">
    <w:name w:val="msonorm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ite">
    <w:name w:val="cite"/>
    <w:basedOn w:val="Normln"/>
    <w:rsid w:val="009B7B5F"/>
    <w:pPr>
      <w:widowControl/>
      <w:autoSpaceDE/>
      <w:autoSpaceDN/>
      <w:spacing w:before="240" w:after="240"/>
      <w:ind w:left="720" w:right="720"/>
      <w:jc w:val="center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hide">
    <w:name w:val="hid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stripe">
    <w:name w:val="topstripe"/>
    <w:basedOn w:val="Normln"/>
    <w:rsid w:val="009B7B5F"/>
    <w:pPr>
      <w:widowControl/>
      <w:shd w:val="clear" w:color="auto" w:fill="F1F8FF"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Zpat1">
    <w:name w:val="Zápatí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bidi="ar-SA"/>
    </w:rPr>
  </w:style>
  <w:style w:type="paragraph" w:customStyle="1" w:styleId="Zhlav1">
    <w:name w:val="Záhlaví1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logo">
    <w:name w:val="headlogo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content">
    <w:name w:val="headercont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other">
    <w:name w:val="headeroth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ogin">
    <w:name w:val="log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-cs">
    <w:name w:val="en-cs"/>
    <w:basedOn w:val="Normln"/>
    <w:rsid w:val="009B7B5F"/>
    <w:pPr>
      <w:widowControl/>
      <w:autoSpaceDE/>
      <w:autoSpaceDN/>
      <w:spacing w:before="100" w:beforeAutospacing="1" w:after="100" w:afterAutospacing="1"/>
      <w:ind w:lef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">
    <w:name w:val="content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">
    <w:name w:val="column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">
    <w:name w:val="ma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enter">
    <w:name w:val="cen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acer">
    <w:name w:val="spac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">
    <w:name w:val="texthold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fo">
    <w:name w:val="searchinfo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7F7F7"/>
      <w:autoSpaceDE/>
      <w:autoSpaceDN/>
      <w:spacing w:after="100" w:afterAutospacing="1"/>
      <w:ind w:left="1500"/>
    </w:pPr>
    <w:rPr>
      <w:rFonts w:ascii="Times New Roman" w:eastAsia="Times New Roman" w:hAnsi="Times New Roman" w:cs="Times New Roman"/>
      <w:vanish/>
      <w:sz w:val="20"/>
      <w:szCs w:val="20"/>
      <w:lang w:bidi="ar-SA"/>
    </w:rPr>
  </w:style>
  <w:style w:type="paragraph" w:customStyle="1" w:styleId="calendargriditem">
    <w:name w:val="calendargriditem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header">
    <w:name w:val="calendargridheader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calendargrid">
    <w:name w:val="calendargri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itempassed">
    <w:name w:val="calendargriditempasse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EEEEEE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itemweekend">
    <w:name w:val="calendargriditemweeken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003B79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color w:val="FFFFFF"/>
      <w:sz w:val="20"/>
      <w:szCs w:val="20"/>
      <w:lang w:bidi="ar-SA"/>
    </w:rPr>
  </w:style>
  <w:style w:type="paragraph" w:customStyle="1" w:styleId="calendarbutton">
    <w:name w:val="calendarbutton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ind w:left="525" w:right="525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ebox">
    <w:name w:val="datebox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agelink">
    <w:name w:val="imagelink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">
    <w:name w:val="textholderheader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headerbutton">
    <w:name w:val="textholderheaderbutton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pageritem">
    <w:name w:val="pageritem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info">
    <w:name w:val="pageriteminfo"/>
    <w:basedOn w:val="Normln"/>
    <w:rsid w:val="009B7B5F"/>
    <w:pPr>
      <w:widowControl/>
      <w:pBdr>
        <w:bottom w:val="single" w:sz="6" w:space="0" w:color="8FC3F8"/>
      </w:pBdr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selected">
    <w:name w:val="pageritemselected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9"/>
      <w:szCs w:val="29"/>
      <w:lang w:bidi="ar-SA"/>
    </w:rPr>
  </w:style>
  <w:style w:type="paragraph" w:customStyle="1" w:styleId="columnnavigation">
    <w:name w:val="columnnavigation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2F8FF"/>
      <w:autoSpaceDE/>
      <w:autoSpaceDN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panel">
    <w:name w:val="rightpanel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tcounter">
    <w:name w:val="hitcount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8FC3F8"/>
      <w:autoSpaceDE/>
      <w:autoSpaceDN/>
      <w:spacing w:before="300"/>
      <w:jc w:val="center"/>
    </w:pPr>
    <w:rPr>
      <w:rFonts w:ascii="Times New Roman" w:eastAsia="Times New Roman" w:hAnsi="Times New Roman" w:cs="Times New Roman"/>
      <w:b/>
      <w:bCs/>
      <w:color w:val="333333"/>
      <w:sz w:val="29"/>
      <w:szCs w:val="29"/>
      <w:lang w:bidi="ar-SA"/>
    </w:rPr>
  </w:style>
  <w:style w:type="paragraph" w:customStyle="1" w:styleId="newsbox">
    <w:name w:val="newsbox"/>
    <w:basedOn w:val="Normln"/>
    <w:rsid w:val="009B7B5F"/>
    <w:pPr>
      <w:widowControl/>
      <w:shd w:val="clear" w:color="auto" w:fill="8FC3F8"/>
      <w:autoSpaceDE/>
      <w:autoSpaceDN/>
      <w:spacing w:after="150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">
    <w:name w:val="leftmenu"/>
    <w:basedOn w:val="Normln"/>
    <w:rsid w:val="009B7B5F"/>
    <w:pPr>
      <w:widowControl/>
      <w:shd w:val="clear" w:color="auto" w:fill="E4F1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">
    <w:name w:val="calendarsmall"/>
    <w:basedOn w:val="Normln"/>
    <w:rsid w:val="009B7B5F"/>
    <w:pPr>
      <w:widowControl/>
      <w:shd w:val="clear" w:color="auto" w:fill="E4F1FF"/>
      <w:autoSpaceDE/>
      <w:autoSpaceDN/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cholderheader">
    <w:name w:val="docholder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table">
    <w:name w:val="textholdertabl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tablehorizontal">
    <w:name w:val="textholdertablehorizont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">
    <w:name w:val="textholderheader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right">
    <w:name w:val="textholderheaderright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green">
    <w:name w:val="textholdergreen"/>
    <w:basedOn w:val="Normln"/>
    <w:rsid w:val="009B7B5F"/>
    <w:pPr>
      <w:widowControl/>
      <w:shd w:val="clear" w:color="auto" w:fill="CCFFB0"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chivedate">
    <w:name w:val="archivedate"/>
    <w:basedOn w:val="Normln"/>
    <w:rsid w:val="009B7B5F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">
    <w:name w:val="bottomlinelabel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lite">
    <w:name w:val="bottomlinelabel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">
    <w:name w:val="bottomline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ttomlinelite">
    <w:name w:val="bottom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">
    <w:name w:val="top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label">
    <w:name w:val="toplinelitelabel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menu">
    <w:name w:val="topmenu"/>
    <w:basedOn w:val="Normln"/>
    <w:rsid w:val="009B7B5F"/>
    <w:pPr>
      <w:widowControl/>
      <w:autoSpaceDE/>
      <w:autoSpaceDN/>
      <w:ind w:left="150" w:right="15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left">
    <w:name w:val="top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right">
    <w:name w:val="toprigh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leftmenuinner">
    <w:name w:val="leftmenuinner"/>
    <w:basedOn w:val="Normln"/>
    <w:rsid w:val="009B7B5F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columnheader">
    <w:name w:val="column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9"/>
      <w:szCs w:val="29"/>
      <w:lang w:bidi="ar-SA"/>
    </w:rPr>
  </w:style>
  <w:style w:type="paragraph" w:customStyle="1" w:styleId="columnimage">
    <w:name w:val="columnimage"/>
    <w:basedOn w:val="Normln"/>
    <w:rsid w:val="009B7B5F"/>
    <w:pPr>
      <w:widowControl/>
      <w:pBdr>
        <w:top w:val="single" w:sz="6" w:space="0" w:color="FFFFFF"/>
      </w:pBdr>
      <w:shd w:val="clear" w:color="auto" w:fill="ADD8E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wsboxheader">
    <w:name w:val="newsbox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36"/>
      <w:szCs w:val="36"/>
      <w:lang w:bidi="ar-SA"/>
    </w:rPr>
  </w:style>
  <w:style w:type="paragraph" w:customStyle="1" w:styleId="newsboxtop">
    <w:name w:val="newsboxtop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ubmenu">
    <w:name w:val="submenu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footer">
    <w:name w:val="calendarsmallfoo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earch">
    <w:name w:val="search"/>
    <w:basedOn w:val="Normln"/>
    <w:rsid w:val="009B7B5F"/>
    <w:pPr>
      <w:widowControl/>
      <w:autoSpaceDE/>
      <w:autoSpaceDN/>
      <w:spacing w:before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panel">
    <w:name w:val="searchpanel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">
    <w:name w:val="searchbox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empty">
    <w:name w:val="searchbox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color w:val="808080"/>
      <w:sz w:val="24"/>
      <w:szCs w:val="24"/>
      <w:lang w:bidi="ar-SA"/>
    </w:rPr>
  </w:style>
  <w:style w:type="paragraph" w:customStyle="1" w:styleId="searchboxtext">
    <w:name w:val="searchboxtext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terms">
    <w:name w:val="searchterms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textempty">
    <w:name w:val="searchboxtext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g">
    <w:name w:val="searching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mage">
    <w:name w:val="searchimage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">
    <w:name w:val="searchbutton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link">
    <w:name w:val="searchlink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customStyle="1" w:styleId="bold">
    <w:name w:val="bol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emailimage">
    <w:name w:val="emailimage"/>
    <w:basedOn w:val="Normln"/>
    <w:rsid w:val="009B7B5F"/>
    <w:pPr>
      <w:widowControl/>
      <w:autoSpaceDE/>
      <w:autoSpaceDN/>
      <w:spacing w:before="100" w:beforeAutospacing="1" w:after="150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rror">
    <w:name w:val="erro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63A31"/>
      <w:sz w:val="24"/>
      <w:szCs w:val="24"/>
      <w:lang w:bidi="ar-SA"/>
    </w:rPr>
  </w:style>
  <w:style w:type="paragraph" w:customStyle="1" w:styleId="calendargriditemtoday">
    <w:name w:val="calendargriditemtoday"/>
    <w:basedOn w:val="Normln"/>
    <w:rsid w:val="009B7B5F"/>
    <w:pPr>
      <w:widowControl/>
      <w:pBdr>
        <w:top w:val="single" w:sz="6" w:space="0" w:color="003B79"/>
        <w:left w:val="single" w:sz="6" w:space="0" w:color="003B79"/>
        <w:bottom w:val="single" w:sz="6" w:space="0" w:color="003B79"/>
        <w:right w:val="single" w:sz="6" w:space="0" w:color="003B79"/>
      </w:pBdr>
      <w:shd w:val="clear" w:color="auto" w:fill="E6F2FF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daynumber">
    <w:name w:val="calendardaynumb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event">
    <w:name w:val="calendargridevent"/>
    <w:basedOn w:val="Normln"/>
    <w:rsid w:val="009B7B5F"/>
    <w:pPr>
      <w:widowControl/>
      <w:pBdr>
        <w:top w:val="single" w:sz="12" w:space="0" w:color="003B79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training">
    <w:name w:val="calendargridtraining"/>
    <w:basedOn w:val="Normln"/>
    <w:rsid w:val="009B7B5F"/>
    <w:pPr>
      <w:widowControl/>
      <w:pBdr>
        <w:top w:val="single" w:sz="12" w:space="2" w:color="003B79"/>
      </w:pBdr>
      <w:shd w:val="clear" w:color="auto" w:fill="E63A3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learance">
    <w:name w:val="clearanc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registration">
    <w:name w:val="registratio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buttonpanel">
    <w:name w:val="calendarbuttonpanel"/>
    <w:basedOn w:val="Normln"/>
    <w:rsid w:val="009B7B5F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rpanel">
    <w:name w:val="pagerpanel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viroment">
    <w:name w:val="envirom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72"/>
      <w:szCs w:val="72"/>
      <w:lang w:bidi="ar-SA"/>
    </w:rPr>
  </w:style>
  <w:style w:type="paragraph" w:customStyle="1" w:styleId="red">
    <w:name w:val="re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ar-SA"/>
    </w:rPr>
  </w:style>
  <w:style w:type="paragraph" w:customStyle="1" w:styleId="black">
    <w:name w:val="black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topmenuitem">
    <w:name w:val="top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">
    <w:name w:val="perex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column">
    <w:name w:val="rightcolum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">
    <w:name w:val="labe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">
    <w:name w:val="sub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1">
    <w:name w:val="sub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menuitem1">
    <w:name w:val="top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1">
    <w:name w:val="textholderheaderleft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1">
    <w:name w:val="perex1"/>
    <w:basedOn w:val="Normln"/>
    <w:rsid w:val="009B7B5F"/>
    <w:pPr>
      <w:widowControl/>
      <w:autoSpaceDE/>
      <w:autoSpaceDN/>
      <w:spacing w:before="150" w:after="150"/>
      <w:ind w:left="150" w:right="150"/>
      <w:jc w:val="both"/>
    </w:pPr>
    <w:rPr>
      <w:rFonts w:ascii="Segoe Script" w:eastAsia="Times New Roman" w:hAnsi="Segoe Script" w:cs="Times New Roman"/>
      <w:color w:val="333333"/>
      <w:sz w:val="24"/>
      <w:szCs w:val="24"/>
      <w:lang w:bidi="ar-SA"/>
    </w:rPr>
  </w:style>
  <w:style w:type="paragraph" w:customStyle="1" w:styleId="rightcolumn1">
    <w:name w:val="rightcolumn1"/>
    <w:basedOn w:val="Normln"/>
    <w:rsid w:val="009B7B5F"/>
    <w:pPr>
      <w:widowControl/>
      <w:pBdr>
        <w:left w:val="single" w:sz="6" w:space="0" w:color="003B79"/>
      </w:pBdr>
      <w:autoSpaceDE/>
      <w:autoSpaceDN/>
      <w:spacing w:before="150" w:after="150"/>
      <w:ind w:left="300" w:right="150"/>
      <w:jc w:val="both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1">
    <w:name w:val="leftmenu1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8FC3F8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24"/>
      <w:szCs w:val="24"/>
      <w:lang w:bidi="ar-SA"/>
    </w:rPr>
  </w:style>
  <w:style w:type="paragraph" w:customStyle="1" w:styleId="textholderheaderbutton1">
    <w:name w:val="textholderheaderbutton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3B79"/>
      <w:sz w:val="26"/>
      <w:szCs w:val="26"/>
      <w:lang w:bidi="ar-SA"/>
    </w:rPr>
  </w:style>
  <w:style w:type="paragraph" w:customStyle="1" w:styleId="submenuitem2">
    <w:name w:val="submenuitem2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color w:val="003B79"/>
      <w:sz w:val="24"/>
      <w:szCs w:val="24"/>
      <w:lang w:bidi="ar-SA"/>
    </w:rPr>
  </w:style>
  <w:style w:type="paragraph" w:customStyle="1" w:styleId="searchboxtext1">
    <w:name w:val="searchboxtext1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1">
    <w:name w:val="searchbutton1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1">
    <w:name w:val="label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1">
    <w:name w:val="pageritem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selected1">
    <w:name w:val="pageritemselected1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B7B5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styleId="Siln">
    <w:name w:val="Strong"/>
    <w:basedOn w:val="Standardnpsmoodstavce"/>
    <w:uiPriority w:val="22"/>
    <w:qFormat/>
    <w:rsid w:val="009B7B5F"/>
    <w:rPr>
      <w:b/>
      <w:bCs/>
    </w:rPr>
  </w:style>
  <w:style w:type="character" w:customStyle="1" w:styleId="red1">
    <w:name w:val="red1"/>
    <w:basedOn w:val="Standardnpsmoodstavce"/>
    <w:rsid w:val="009B7B5F"/>
    <w:rPr>
      <w:color w:val="FF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B7B5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125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206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rtifikacepracovniku.cz/pages/posts/certifikacni-schemata27.php" TargetMode="External"/><Relationship Id="rId117" Type="http://schemas.openxmlformats.org/officeDocument/2006/relationships/hyperlink" Target="http://www.cima.cz/certifikace.php" TargetMode="External"/><Relationship Id="rId21" Type="http://schemas.openxmlformats.org/officeDocument/2006/relationships/hyperlink" Target="http://www.certifikacepracovniku.cz/pages/posts/certifikacni-schemata27.php" TargetMode="External"/><Relationship Id="rId42" Type="http://schemas.openxmlformats.org/officeDocument/2006/relationships/hyperlink" Target="http://www.certifikacepracovniku.cz/pages/posts/certifikacni-schemata27.php" TargetMode="External"/><Relationship Id="rId47" Type="http://schemas.openxmlformats.org/officeDocument/2006/relationships/hyperlink" Target="http://www.certifikacepracovniku.cz/pages/posts/certifikacni-schemata27.php" TargetMode="External"/><Relationship Id="rId63" Type="http://schemas.openxmlformats.org/officeDocument/2006/relationships/hyperlink" Target="http://www.csvts.cz/spolky/cms/sites/default/files/06_certifikacni_schema_webnew.pdf" TargetMode="External"/><Relationship Id="rId68" Type="http://schemas.openxmlformats.org/officeDocument/2006/relationships/hyperlink" Target="https://www.vutbr.cz/usi/certifikacni-organ/obory-certifikace" TargetMode="External"/><Relationship Id="rId84" Type="http://schemas.openxmlformats.org/officeDocument/2006/relationships/hyperlink" Target="https://www.cmi.cz/certifikace%20personalu" TargetMode="External"/><Relationship Id="rId89" Type="http://schemas.openxmlformats.org/officeDocument/2006/relationships/hyperlink" Target="http://www.szutest.cz/certifikace-osob/" TargetMode="External"/><Relationship Id="rId112" Type="http://schemas.openxmlformats.org/officeDocument/2006/relationships/hyperlink" Target="http://www.tlo.cz/sluzby/certifikacni-organ-osob/" TargetMode="External"/><Relationship Id="rId16" Type="http://schemas.openxmlformats.org/officeDocument/2006/relationships/hyperlink" Target="http://www.certifikacepracovniku.cz/pages/posts/certifikacni-schemata27.php" TargetMode="External"/><Relationship Id="rId107" Type="http://schemas.openxmlformats.org/officeDocument/2006/relationships/hyperlink" Target="http://www.certifikacepracovniku.cz/pages/posts/certifikacni-schemata27.php" TargetMode="External"/><Relationship Id="rId11" Type="http://schemas.openxmlformats.org/officeDocument/2006/relationships/hyperlink" Target="https://www.ambis.cz/files/certifikacni-schema-qon-r5.pdf" TargetMode="External"/><Relationship Id="rId32" Type="http://schemas.openxmlformats.org/officeDocument/2006/relationships/hyperlink" Target="http://www.certifikacepracovniku.cz/pages/posts/certifikacni-schemata27.php" TargetMode="External"/><Relationship Id="rId37" Type="http://schemas.openxmlformats.org/officeDocument/2006/relationships/hyperlink" Target="http://www.certifikacepracovniku.cz/pages/posts/certifikacni-schemata27.php" TargetMode="External"/><Relationship Id="rId53" Type="http://schemas.openxmlformats.org/officeDocument/2006/relationships/hyperlink" Target="http://www.certifikacepracovniku.cz/pages/posts/certifikacni-schemata27.php" TargetMode="External"/><Relationship Id="rId58" Type="http://schemas.openxmlformats.org/officeDocument/2006/relationships/hyperlink" Target="http://www.certifikacepracovniku.cz/pages/posts/certifikacni-schemata27.php" TargetMode="External"/><Relationship Id="rId74" Type="http://schemas.openxmlformats.org/officeDocument/2006/relationships/hyperlink" Target="http://www.csmml.cz/index.php?option=com_content&amp;view=article&amp;id=49&amp;Itemid=50" TargetMode="External"/><Relationship Id="rId79" Type="http://schemas.openxmlformats.org/officeDocument/2006/relationships/hyperlink" Target="http://www.dtocz.cz/certifikace.html" TargetMode="External"/><Relationship Id="rId102" Type="http://schemas.openxmlformats.org/officeDocument/2006/relationships/hyperlink" Target="http://www.szutest.cz/certifikace-osob/" TargetMode="External"/><Relationship Id="rId123" Type="http://schemas.openxmlformats.org/officeDocument/2006/relationships/hyperlink" Target="https://www.ambis.cz" TargetMode="External"/><Relationship Id="rId128" Type="http://schemas.openxmlformats.org/officeDocument/2006/relationships/header" Target="header2.xml"/><Relationship Id="rId5" Type="http://schemas.openxmlformats.org/officeDocument/2006/relationships/numbering" Target="numbering.xml"/><Relationship Id="rId90" Type="http://schemas.openxmlformats.org/officeDocument/2006/relationships/hyperlink" Target="http://www.szutest.cz/certifikace-osob/" TargetMode="External"/><Relationship Id="rId95" Type="http://schemas.openxmlformats.org/officeDocument/2006/relationships/hyperlink" Target="http://www.certifikacepracovniku.cz/pages/posts/certifikacni-schemata27.php" TargetMode="External"/><Relationship Id="rId19" Type="http://schemas.openxmlformats.org/officeDocument/2006/relationships/hyperlink" Target="http://www.certifikacepracovniku.cz/pages/posts/certifikacni-schemata27.php" TargetMode="External"/><Relationship Id="rId14" Type="http://schemas.openxmlformats.org/officeDocument/2006/relationships/hyperlink" Target="http://www.certifikacepracovniku.cz/pages/posts/certifikacni-schemata27.php" TargetMode="External"/><Relationship Id="rId22" Type="http://schemas.openxmlformats.org/officeDocument/2006/relationships/hyperlink" Target="http://www.certifikacepracovniku.cz/pages/posts/certifikacni-schemata27.php" TargetMode="External"/><Relationship Id="rId27" Type="http://schemas.openxmlformats.org/officeDocument/2006/relationships/hyperlink" Target="http://www.certifikacepracovniku.cz/pages/posts/certifikacni-schemata27.php" TargetMode="External"/><Relationship Id="rId30" Type="http://schemas.openxmlformats.org/officeDocument/2006/relationships/hyperlink" Target="http://www.certifikacepracovniku.cz/pages/posts/certifikacni-schemata27.php" TargetMode="External"/><Relationship Id="rId35" Type="http://schemas.openxmlformats.org/officeDocument/2006/relationships/hyperlink" Target="http://www.certifikacepracovniku.cz/pages/posts/certifikacni-schemata27.php" TargetMode="External"/><Relationship Id="rId43" Type="http://schemas.openxmlformats.org/officeDocument/2006/relationships/hyperlink" Target="http://www.certifikacepracovniku.cz/pages/posts/certifikacni-schemata27.php" TargetMode="External"/><Relationship Id="rId48" Type="http://schemas.openxmlformats.org/officeDocument/2006/relationships/hyperlink" Target="http://www.certifikacepracovniku.cz/pages/posts/certifikacni-schemata27.php" TargetMode="External"/><Relationship Id="rId56" Type="http://schemas.openxmlformats.org/officeDocument/2006/relationships/hyperlink" Target="http://www.certifikacepracovniku.cz/pages/posts/certifikacni-schemata27.php" TargetMode="External"/><Relationship Id="rId64" Type="http://schemas.openxmlformats.org/officeDocument/2006/relationships/hyperlink" Target="http://www.csvts.cz/spolky/cms/sites/default/files/06_certifikacni_schema_webnew.pdf" TargetMode="External"/><Relationship Id="rId69" Type="http://schemas.openxmlformats.org/officeDocument/2006/relationships/hyperlink" Target="http://www.arkcr.cz/art/2764/?pre=1" TargetMode="External"/><Relationship Id="rId77" Type="http://schemas.openxmlformats.org/officeDocument/2006/relationships/hyperlink" Target="https://www.csmml.cz/index.php/nabidka-certifikovanych-funkci" TargetMode="External"/><Relationship Id="rId100" Type="http://schemas.openxmlformats.org/officeDocument/2006/relationships/hyperlink" Target="http://www.szutest.cz/certifikace-osob/" TargetMode="External"/><Relationship Id="rId105" Type="http://schemas.openxmlformats.org/officeDocument/2006/relationships/hyperlink" Target="http://www.szutest.cz/certifikace-osob/" TargetMode="External"/><Relationship Id="rId113" Type="http://schemas.openxmlformats.org/officeDocument/2006/relationships/hyperlink" Target="http://www.tlo.cz/sluzby/certifikacni-organ-osob/" TargetMode="External"/><Relationship Id="rId118" Type="http://schemas.openxmlformats.org/officeDocument/2006/relationships/hyperlink" Target="http://www.cima.cz/certifikace.php" TargetMode="External"/><Relationship Id="rId12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certifikacepracovniku.cz/pages/posts/certifikacni-schemata27.php" TargetMode="External"/><Relationship Id="rId72" Type="http://schemas.openxmlformats.org/officeDocument/2006/relationships/hyperlink" Target="https://www.csmml.cz/index.php/nabidka-certifikovanych-funkci" TargetMode="External"/><Relationship Id="rId80" Type="http://schemas.openxmlformats.org/officeDocument/2006/relationships/hyperlink" Target="http://www.dtocz.cz/certifikace.html" TargetMode="External"/><Relationship Id="rId85" Type="http://schemas.openxmlformats.org/officeDocument/2006/relationships/hyperlink" Target="https://www.cmi.cz/certifikace%20personalu" TargetMode="External"/><Relationship Id="rId93" Type="http://schemas.openxmlformats.org/officeDocument/2006/relationships/hyperlink" Target="http://www.szutest.cz/certifikace-osob/" TargetMode="External"/><Relationship Id="rId98" Type="http://schemas.openxmlformats.org/officeDocument/2006/relationships/hyperlink" Target="https://www.weeelabex.org/weeelabex-auditors/documents/" TargetMode="External"/><Relationship Id="rId121" Type="http://schemas.openxmlformats.org/officeDocument/2006/relationships/hyperlink" Target="http://www.szutest.cz/certifikace-osob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ertifikacepracovniku.cz/pages/posts/certifikacni-schemata27.php" TargetMode="External"/><Relationship Id="rId17" Type="http://schemas.openxmlformats.org/officeDocument/2006/relationships/hyperlink" Target="http://www.certifikacepracovniku.cz/pages/posts/certifikacni-schemata27.php" TargetMode="External"/><Relationship Id="rId25" Type="http://schemas.openxmlformats.org/officeDocument/2006/relationships/hyperlink" Target="http://www.certifikacepracovniku.cz/pages/posts/certifikacni-schemata27.php" TargetMode="External"/><Relationship Id="rId33" Type="http://schemas.openxmlformats.org/officeDocument/2006/relationships/hyperlink" Target="http://www.certifikacepracovniku.cz/pages/posts/certifikacni-schemata27.php" TargetMode="External"/><Relationship Id="rId38" Type="http://schemas.openxmlformats.org/officeDocument/2006/relationships/hyperlink" Target="http://www.certifikacepracovniku.cz/pages/posts/certifikacni-schemata27.php" TargetMode="External"/><Relationship Id="rId46" Type="http://schemas.openxmlformats.org/officeDocument/2006/relationships/hyperlink" Target="http://www.certifikacepracovniku.cz/pages/posts/certifikacni-schemata27.php" TargetMode="External"/><Relationship Id="rId59" Type="http://schemas.openxmlformats.org/officeDocument/2006/relationships/hyperlink" Target="http://www.certifikacepracovniku.cz/pages/posts/certifikacni-schemata27.php" TargetMode="External"/><Relationship Id="rId67" Type="http://schemas.openxmlformats.org/officeDocument/2006/relationships/hyperlink" Target="https://www.vutbr.cz/usi/certifikacni-organ/obory-certifikace" TargetMode="External"/><Relationship Id="rId103" Type="http://schemas.openxmlformats.org/officeDocument/2006/relationships/hyperlink" Target="http://www.szutest.cz/certifikace-osob/" TargetMode="External"/><Relationship Id="rId108" Type="http://schemas.openxmlformats.org/officeDocument/2006/relationships/hyperlink" Target="http://www.certifikacepracovniku.cz/pages/posts/certifikacni-schemata27.php" TargetMode="External"/><Relationship Id="rId116" Type="http://schemas.openxmlformats.org/officeDocument/2006/relationships/hyperlink" Target="http://www.cima.cz/certifikace.php" TargetMode="External"/><Relationship Id="rId124" Type="http://schemas.openxmlformats.org/officeDocument/2006/relationships/hyperlink" Target="http://www.certifikacepracovniku.cz/pages/posts/certifikacni-schemata27.php" TargetMode="External"/><Relationship Id="rId129" Type="http://schemas.openxmlformats.org/officeDocument/2006/relationships/footer" Target="footer3.xml"/><Relationship Id="rId20" Type="http://schemas.openxmlformats.org/officeDocument/2006/relationships/hyperlink" Target="http://www.certifikacepracovniku.cz/pages/posts/certifikacni-schemata27.php" TargetMode="External"/><Relationship Id="rId41" Type="http://schemas.openxmlformats.org/officeDocument/2006/relationships/hyperlink" Target="http://www.certifikacepracovniku.cz/pages/posts/certifikacni-schemata27.php" TargetMode="External"/><Relationship Id="rId54" Type="http://schemas.openxmlformats.org/officeDocument/2006/relationships/hyperlink" Target="http://www.certifikacepracovniku.cz/pages/posts/certifikacni-schemata27.php" TargetMode="External"/><Relationship Id="rId62" Type="http://schemas.openxmlformats.org/officeDocument/2006/relationships/hyperlink" Target="http://www.certifikacepracovniku.cz/pages/posts/certifikacni-schemata27.php" TargetMode="External"/><Relationship Id="rId70" Type="http://schemas.openxmlformats.org/officeDocument/2006/relationships/hyperlink" Target="https://www.csmml.cz/index.php/nabidka-certifikovanych-funkci" TargetMode="External"/><Relationship Id="rId75" Type="http://schemas.openxmlformats.org/officeDocument/2006/relationships/hyperlink" Target="http://www.csmml.cz/index.php?option=com_content&amp;view=article&amp;id=49&amp;Itemid=50" TargetMode="External"/><Relationship Id="rId83" Type="http://schemas.openxmlformats.org/officeDocument/2006/relationships/hyperlink" Target="https://www.cmi.cz/certifikace%20personalu" TargetMode="External"/><Relationship Id="rId88" Type="http://schemas.openxmlformats.org/officeDocument/2006/relationships/hyperlink" Target="https://www.cmi.cz/certifikace%20personalu" TargetMode="External"/><Relationship Id="rId91" Type="http://schemas.openxmlformats.org/officeDocument/2006/relationships/hyperlink" Target="http://www.szutest.cz/certifikace-osob/" TargetMode="External"/><Relationship Id="rId96" Type="http://schemas.openxmlformats.org/officeDocument/2006/relationships/hyperlink" Target="http://www.weeelabex.org/accreditation/" TargetMode="External"/><Relationship Id="rId111" Type="http://schemas.openxmlformats.org/officeDocument/2006/relationships/hyperlink" Target="http://www.tlo.cz/sluzby/certifikacni-organ-oso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certifikacepracovniku.cz/pages/posts/certifikacni-schemata27.php" TargetMode="External"/><Relationship Id="rId23" Type="http://schemas.openxmlformats.org/officeDocument/2006/relationships/hyperlink" Target="http://www.certifikacepracovniku.cz/pages/posts/certifikacni-schemata27.php" TargetMode="External"/><Relationship Id="rId28" Type="http://schemas.openxmlformats.org/officeDocument/2006/relationships/hyperlink" Target="http://www.certifikacepracovniku.cz/pages/posts/certifikacni-schemata27.php" TargetMode="External"/><Relationship Id="rId36" Type="http://schemas.openxmlformats.org/officeDocument/2006/relationships/hyperlink" Target="http://www.certifikacepracovniku.cz/pages/posts/certifikacni-schemata27.php" TargetMode="External"/><Relationship Id="rId49" Type="http://schemas.openxmlformats.org/officeDocument/2006/relationships/hyperlink" Target="http://www.certifikacepracovniku.cz/pages/posts/certifikacni-schemata27.php" TargetMode="External"/><Relationship Id="rId57" Type="http://schemas.openxmlformats.org/officeDocument/2006/relationships/hyperlink" Target="http://www.certifikacepracovniku.cz/pages/posts/certifikacni-schemata27.php" TargetMode="External"/><Relationship Id="rId106" Type="http://schemas.openxmlformats.org/officeDocument/2006/relationships/hyperlink" Target="http://www.certifikacepracovniku.cz/pages/posts/certifikacni-schemata27.php" TargetMode="External"/><Relationship Id="rId114" Type="http://schemas.openxmlformats.org/officeDocument/2006/relationships/hyperlink" Target="http://certifikace.cbrn.cz/index.html" TargetMode="External"/><Relationship Id="rId119" Type="http://schemas.openxmlformats.org/officeDocument/2006/relationships/hyperlink" Target="http://www.cima.cz/certifikace.php" TargetMode="External"/><Relationship Id="rId12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hyperlink" Target="http://www.certifikacepracovniku.cz/pages/posts/certifikacni-schemata27.php" TargetMode="External"/><Relationship Id="rId44" Type="http://schemas.openxmlformats.org/officeDocument/2006/relationships/hyperlink" Target="http://www.certifikacepracovniku.cz/pages/posts/certifikacni-schemata27.php" TargetMode="External"/><Relationship Id="rId52" Type="http://schemas.openxmlformats.org/officeDocument/2006/relationships/hyperlink" Target="http://www.certifikacepracovniku.cz/pages/posts/certifikacni-schemata27.php" TargetMode="External"/><Relationship Id="rId60" Type="http://schemas.openxmlformats.org/officeDocument/2006/relationships/hyperlink" Target="http://www.certifikacepracovniku.cz/pages/posts/certifikacni-schemata27.php" TargetMode="External"/><Relationship Id="rId65" Type="http://schemas.openxmlformats.org/officeDocument/2006/relationships/hyperlink" Target="https://www.vutbr.cz/usi/certifikacni-organ/obory-certifikace" TargetMode="External"/><Relationship Id="rId73" Type="http://schemas.openxmlformats.org/officeDocument/2006/relationships/hyperlink" Target="http://www.szutest.cz/certifikace-osob/" TargetMode="External"/><Relationship Id="rId78" Type="http://schemas.openxmlformats.org/officeDocument/2006/relationships/hyperlink" Target="http://www.dtocz.cz/certifikace.html" TargetMode="External"/><Relationship Id="rId81" Type="http://schemas.openxmlformats.org/officeDocument/2006/relationships/hyperlink" Target="http://www.dtocz.cz/certifikace.html" TargetMode="External"/><Relationship Id="rId86" Type="http://schemas.openxmlformats.org/officeDocument/2006/relationships/hyperlink" Target="https://www.cmi.cz/certifikace%20personalu" TargetMode="External"/><Relationship Id="rId94" Type="http://schemas.openxmlformats.org/officeDocument/2006/relationships/hyperlink" Target="http://www.certifikacepracovniku.cz/pages/posts/certifikacni-schemata27.php" TargetMode="External"/><Relationship Id="rId99" Type="http://schemas.openxmlformats.org/officeDocument/2006/relationships/hyperlink" Target="https://www.weeelabex.org/weeelabex-auditors/documents/" TargetMode="External"/><Relationship Id="rId101" Type="http://schemas.openxmlformats.org/officeDocument/2006/relationships/hyperlink" Target="http://www.szutest.cz/certifikace-osob/" TargetMode="External"/><Relationship Id="rId122" Type="http://schemas.openxmlformats.org/officeDocument/2006/relationships/hyperlink" Target="https://www.cmi.cz/certifikace%20personalu" TargetMode="External"/><Relationship Id="rId13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ertifikacepracovniku.cz/pages/posts/certifikacni-schemata27.php" TargetMode="External"/><Relationship Id="rId18" Type="http://schemas.openxmlformats.org/officeDocument/2006/relationships/hyperlink" Target="http://www.certifikacepracovniku.cz/pages/posts/certifikacni-schemata27.php" TargetMode="External"/><Relationship Id="rId39" Type="http://schemas.openxmlformats.org/officeDocument/2006/relationships/hyperlink" Target="http://www.certifikacepracovniku.cz/pages/posts/certifikacni-schemata27.php" TargetMode="External"/><Relationship Id="rId109" Type="http://schemas.openxmlformats.org/officeDocument/2006/relationships/hyperlink" Target="http://www.apccz.cz/cz/certifikacni-programy/koroze-a-protikorozni-ochrana" TargetMode="External"/><Relationship Id="rId34" Type="http://schemas.openxmlformats.org/officeDocument/2006/relationships/hyperlink" Target="http://www.certifikacepracovniku.cz/pages/posts/certifikacni-schemata27.php" TargetMode="External"/><Relationship Id="rId50" Type="http://schemas.openxmlformats.org/officeDocument/2006/relationships/hyperlink" Target="http://www.certifikacepracovniku.cz/pages/posts/certifikacni-schemata27.php" TargetMode="External"/><Relationship Id="rId55" Type="http://schemas.openxmlformats.org/officeDocument/2006/relationships/hyperlink" Target="http://www.certifikacepracovniku.cz/pages/posts/certifikacni-schemata27.php" TargetMode="External"/><Relationship Id="rId76" Type="http://schemas.openxmlformats.org/officeDocument/2006/relationships/hyperlink" Target="https://www.csmml.cz/index.php/nabidka-certifikovanych-funkci" TargetMode="External"/><Relationship Id="rId97" Type="http://schemas.openxmlformats.org/officeDocument/2006/relationships/hyperlink" Target="http://www.weeelabex.org/accreditation/" TargetMode="External"/><Relationship Id="rId104" Type="http://schemas.openxmlformats.org/officeDocument/2006/relationships/hyperlink" Target="http://www.szutest.cz/certifikace-osob/" TargetMode="External"/><Relationship Id="rId120" Type="http://schemas.openxmlformats.org/officeDocument/2006/relationships/hyperlink" Target="http://www.szutest.cz/certifikace-osob/" TargetMode="External"/><Relationship Id="rId125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csmml.cz/index.php/nabidka-certifikovanych-funkci" TargetMode="External"/><Relationship Id="rId92" Type="http://schemas.openxmlformats.org/officeDocument/2006/relationships/hyperlink" Target="http://www.szutest.cz/certifikace-osob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ertifikacepracovniku.cz/pages/posts/certifikacni-schemata27.php" TargetMode="External"/><Relationship Id="rId24" Type="http://schemas.openxmlformats.org/officeDocument/2006/relationships/hyperlink" Target="http://www.certifikacepracovniku.cz/pages/posts/certifikacni-schemata27.php" TargetMode="External"/><Relationship Id="rId40" Type="http://schemas.openxmlformats.org/officeDocument/2006/relationships/hyperlink" Target="http://www.certifikacepracovniku.cz/pages/posts/certifikacni-schemata27.php" TargetMode="External"/><Relationship Id="rId45" Type="http://schemas.openxmlformats.org/officeDocument/2006/relationships/hyperlink" Target="http://www.certifikacepracovniku.cz/pages/posts/certifikacni-schemata27.php" TargetMode="External"/><Relationship Id="rId66" Type="http://schemas.openxmlformats.org/officeDocument/2006/relationships/hyperlink" Target="https://www.vutbr.cz/usi/certifikacni-organ/obory-certifikace" TargetMode="External"/><Relationship Id="rId87" Type="http://schemas.openxmlformats.org/officeDocument/2006/relationships/hyperlink" Target="https://www.cmi.cz/certifikace%20personalu" TargetMode="External"/><Relationship Id="rId110" Type="http://schemas.openxmlformats.org/officeDocument/2006/relationships/hyperlink" Target="http://www.apccz.cz/cz/certifikacni-programy/tepelne-zpracovani-kovu" TargetMode="External"/><Relationship Id="rId115" Type="http://schemas.openxmlformats.org/officeDocument/2006/relationships/hyperlink" Target="http://www.cima.cz/certifikace.php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ertifikacepracovniku.cz/pages/posts/certifikacni-schemata27.php" TargetMode="External"/><Relationship Id="rId82" Type="http://schemas.openxmlformats.org/officeDocument/2006/relationships/hyperlink" Target="http://www.dtocz.cz/certifikac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2018-10-14T22:00:00+00:00</_x0077_s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11B5-2B29-4C09-9BB3-322FD49546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e58383d-b136-4732-9873-64b43a47ce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7A125-B7F1-41CC-A923-0261E49C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A39AD-E96C-4ED0-8CCC-4404EC9A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8DA47-1A44-40A3-865A-1D486B0C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5198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</vt:lpstr>
    </vt:vector>
  </TitlesOfParts>
  <Company>CAI</Company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</dc:title>
  <dc:subject>11_01</dc:subject>
  <dc:creator>Christov Kiril</dc:creator>
  <cp:keywords>zapis;barevne logo</cp:keywords>
  <dc:description>P000a-20180831</dc:description>
  <cp:lastModifiedBy>Svoboda Milan</cp:lastModifiedBy>
  <cp:revision>3</cp:revision>
  <cp:lastPrinted>2020-01-17T10:56:00Z</cp:lastPrinted>
  <dcterms:created xsi:type="dcterms:W3CDTF">2022-10-24T08:48:00Z</dcterms:created>
  <dcterms:modified xsi:type="dcterms:W3CDTF">2022-10-24T08:53:00Z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2018-02-28T00:00:00Z</vt:filetime>
  </property>
  <property fmtid="{D5CDD505-2E9C-101B-9397-08002B2CF9AE}" pid="5" name="ContentTypeId">
    <vt:lpwstr>0x0101008D88F263676FB241ADF59E99A6E5D245</vt:lpwstr>
  </property>
</Properties>
</file>