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2F4E" w14:textId="77777777" w:rsidR="00103041" w:rsidRDefault="00943FF8" w:rsidP="00CD3459">
      <w:pPr>
        <w:spacing w:before="120" w:after="60"/>
        <w:jc w:val="left"/>
        <w:rPr>
          <w:b/>
        </w:rPr>
      </w:pPr>
      <w:r>
        <w:rPr>
          <w:b/>
        </w:rPr>
        <w:t>Pracoviště zkušební laboratoře:</w:t>
      </w:r>
    </w:p>
    <w:p w14:paraId="681B2F4F" w14:textId="77777777" w:rsidR="00103041" w:rsidRDefault="00943FF8" w:rsidP="00CD345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81B2F50" w14:textId="77777777" w:rsidR="00103041" w:rsidRDefault="00943FF8" w:rsidP="00CD345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81B2F51" w14:textId="77777777" w:rsidR="00103041" w:rsidRDefault="00943FF8" w:rsidP="00CD345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81B2F54" w14:textId="77777777" w:rsidR="00103041" w:rsidRDefault="00943FF8">
      <w:pPr>
        <w:spacing w:before="40" w:after="20"/>
        <w:rPr>
          <w:i/>
          <w:sz w:val="22"/>
          <w:szCs w:val="22"/>
        </w:rPr>
      </w:pPr>
      <w:r>
        <w:rPr>
          <w:i/>
          <w:sz w:val="22"/>
          <w:szCs w:val="22"/>
        </w:rPr>
        <w:t>Laboratoř požaduje/uplatňuje flexibilní přístup k rozsahu akreditace upřesněný v dodatku.</w:t>
      </w:r>
    </w:p>
    <w:p w14:paraId="681B2F55" w14:textId="77777777" w:rsidR="00103041" w:rsidRDefault="00943FF8">
      <w:pPr>
        <w:spacing w:before="40" w:after="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Aktuální seznam činností prováděných v rámci flexibilního rozsahu </w:t>
      </w:r>
      <w:r w:rsidR="00D6724F">
        <w:rPr>
          <w:i/>
          <w:sz w:val="22"/>
          <w:szCs w:val="22"/>
        </w:rPr>
        <w:t>má laboratoř k dispozici</w:t>
      </w:r>
      <w:r>
        <w:rPr>
          <w:i/>
          <w:sz w:val="22"/>
          <w:szCs w:val="22"/>
        </w:rPr>
        <w:t xml:space="preserve"> (např. „na webových stránkách laboratoře www…“ nebo „u vedoucího laboratoře“).</w:t>
      </w:r>
    </w:p>
    <w:p w14:paraId="681B2F56" w14:textId="77777777" w:rsidR="00103041" w:rsidRDefault="00943FF8">
      <w:pPr>
        <w:spacing w:before="40" w:after="20"/>
        <w:rPr>
          <w:i/>
          <w:sz w:val="22"/>
          <w:szCs w:val="22"/>
        </w:rPr>
      </w:pPr>
      <w:r>
        <w:rPr>
          <w:i/>
          <w:sz w:val="22"/>
          <w:szCs w:val="22"/>
        </w:rPr>
        <w:t>Laboratoř poskytuje odborná stanoviska a interpretace výsledků zkoušek.</w:t>
      </w:r>
    </w:p>
    <w:p w14:paraId="681B2F57" w14:textId="77777777" w:rsidR="00103041" w:rsidRDefault="00943FF8">
      <w:pPr>
        <w:spacing w:before="40" w:after="20"/>
        <w:rPr>
          <w:i/>
          <w:sz w:val="22"/>
          <w:szCs w:val="22"/>
        </w:rPr>
      </w:pPr>
      <w:r>
        <w:rPr>
          <w:i/>
          <w:sz w:val="22"/>
          <w:szCs w:val="22"/>
        </w:rPr>
        <w:t>Laboratoř je způsobilá provádět samostatné vzorkování.</w:t>
      </w:r>
    </w:p>
    <w:p w14:paraId="681B2F58" w14:textId="77777777" w:rsidR="00103041" w:rsidRDefault="00103041">
      <w:pPr>
        <w:rPr>
          <w:sz w:val="22"/>
          <w:szCs w:val="22"/>
        </w:rPr>
      </w:pPr>
    </w:p>
    <w:p w14:paraId="681B2F59" w14:textId="77777777" w:rsidR="00103041" w:rsidRDefault="00943FF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Název pracoviště</w:t>
      </w:r>
    </w:p>
    <w:p w14:paraId="681B2F5A" w14:textId="77777777" w:rsidR="00103041" w:rsidRDefault="00943FF8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103041" w14:paraId="681B2F5F" w14:textId="77777777">
        <w:trPr>
          <w:cantSplit/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5B" w14:textId="76725428" w:rsidR="00103041" w:rsidRDefault="00943FF8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 w:rsidR="00A518C6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5C" w14:textId="2B3193D4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</w:t>
            </w:r>
            <w:r w:rsidR="00140E0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40E0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5D" w14:textId="26E37175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zkušebního postupu</w:t>
            </w:r>
            <w:r w:rsidR="00140E0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140E0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metody</w:t>
            </w:r>
            <w:r w:rsidR="006919C5" w:rsidRPr="00D203AE">
              <w:rPr>
                <w:b/>
                <w:sz w:val="20"/>
              </w:rPr>
              <w:t xml:space="preserve"> </w:t>
            </w:r>
            <w:r w:rsidR="00D203AE">
              <w:rPr>
                <w:b/>
                <w:sz w:val="20"/>
              </w:rPr>
              <w:t xml:space="preserve"> </w:t>
            </w:r>
            <w:r w:rsidR="00A518C6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B2F5E" w14:textId="77777777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103041" w14:paraId="681B2F64" w14:textId="7777777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60" w14:textId="4E996D0F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1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2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63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69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65" w14:textId="4AE1E41E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6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7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68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6E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6A" w14:textId="7ECEB4CE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3*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B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6C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6D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73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6F" w14:textId="77777777" w:rsidR="00103041" w:rsidRDefault="001030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70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71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72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78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81B2F74" w14:textId="77777777" w:rsidR="00103041" w:rsidRDefault="001030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1B2F75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1B2F76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81B2F77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681B2F79" w14:textId="60EE2C4D" w:rsidR="00103041" w:rsidRDefault="00A518C6">
      <w:pPr>
        <w:spacing w:before="40" w:after="20"/>
        <w:ind w:left="284" w:hanging="284"/>
        <w:rPr>
          <w:sz w:val="20"/>
        </w:rPr>
      </w:pPr>
      <w:r>
        <w:rPr>
          <w:b/>
          <w:sz w:val="20"/>
          <w:vertAlign w:val="superscript"/>
        </w:rPr>
        <w:t>1</w:t>
      </w:r>
      <w:r w:rsidR="00943FF8">
        <w:rPr>
          <w:b/>
          <w:sz w:val="20"/>
        </w:rPr>
        <w:tab/>
      </w:r>
      <w:r w:rsidR="00943FF8">
        <w:rPr>
          <w:sz w:val="20"/>
        </w:rPr>
        <w:t>v</w:t>
      </w:r>
      <w:r w:rsidR="00A41298">
        <w:rPr>
          <w:sz w:val="20"/>
        </w:rPr>
        <w:t xml:space="preserve"> </w:t>
      </w:r>
      <w:r w:rsidR="00943FF8">
        <w:rPr>
          <w:sz w:val="20"/>
        </w:rPr>
        <w:t xml:space="preserve">případě, že laboratoř je schopna provádět zkoušky </w:t>
      </w:r>
      <w:r w:rsidR="00943FF8">
        <w:rPr>
          <w:bCs/>
          <w:sz w:val="20"/>
        </w:rPr>
        <w:t>mimo</w:t>
      </w:r>
      <w:r w:rsidR="00943FF8">
        <w:rPr>
          <w:sz w:val="20"/>
        </w:rPr>
        <w:t xml:space="preserve"> své stálé prostory, jsou tyto zkoušky u pořadového čísla označeny hvězdičkou</w:t>
      </w:r>
    </w:p>
    <w:p w14:paraId="681B2F7A" w14:textId="77777777" w:rsidR="006919C5" w:rsidRDefault="006919C5" w:rsidP="006D2FC2">
      <w:pPr>
        <w:spacing w:before="40" w:after="20"/>
        <w:rPr>
          <w:i/>
          <w:iCs/>
          <w:sz w:val="20"/>
        </w:rPr>
      </w:pPr>
    </w:p>
    <w:p w14:paraId="681B2F7B" w14:textId="77607992" w:rsidR="006D2FC2" w:rsidRPr="006919C5" w:rsidRDefault="00F52DF1" w:rsidP="00FE6078">
      <w:pPr>
        <w:spacing w:before="40" w:after="20"/>
        <w:ind w:left="284" w:hanging="284"/>
        <w:rPr>
          <w:sz w:val="20"/>
        </w:rPr>
      </w:pPr>
      <w:r>
        <w:rPr>
          <w:b/>
          <w:iCs/>
          <w:sz w:val="20"/>
          <w:vertAlign w:val="superscript"/>
        </w:rPr>
        <w:t>2</w:t>
      </w:r>
      <w:r w:rsidR="00FE6078" w:rsidRPr="00EB153F">
        <w:rPr>
          <w:b/>
          <w:sz w:val="20"/>
        </w:rPr>
        <w:tab/>
      </w:r>
      <w:r w:rsidR="00D203AE" w:rsidRPr="00EB153F">
        <w:rPr>
          <w:iCs/>
          <w:sz w:val="20"/>
        </w:rPr>
        <w:t>u</w:t>
      </w:r>
      <w:r w:rsidR="006D2FC2" w:rsidRPr="00EB153F">
        <w:rPr>
          <w:iCs/>
          <w:sz w:val="20"/>
        </w:rPr>
        <w:t xml:space="preserve"> datovaných dokument</w:t>
      </w:r>
      <w:r w:rsidR="00DC105B" w:rsidRPr="00EB153F">
        <w:rPr>
          <w:iCs/>
          <w:sz w:val="20"/>
        </w:rPr>
        <w:t>ů identifikujících zkušební</w:t>
      </w:r>
      <w:r w:rsidR="006D2FC2" w:rsidRPr="00EB153F">
        <w:rPr>
          <w:iCs/>
          <w:sz w:val="20"/>
        </w:rPr>
        <w:t xml:space="preserve"> postupy se používaj</w:t>
      </w:r>
      <w:r w:rsidR="00D203AE" w:rsidRPr="00EB153F">
        <w:rPr>
          <w:iCs/>
          <w:sz w:val="20"/>
        </w:rPr>
        <w:t>í pouze tyto konkrétní postupy,</w:t>
      </w:r>
      <w:r w:rsidR="00FE6078" w:rsidRPr="00EB153F">
        <w:rPr>
          <w:iCs/>
          <w:sz w:val="20"/>
        </w:rPr>
        <w:t xml:space="preserve"> </w:t>
      </w:r>
      <w:r w:rsidR="00D203AE" w:rsidRPr="00EB153F">
        <w:rPr>
          <w:iCs/>
          <w:sz w:val="20"/>
        </w:rPr>
        <w:t>u</w:t>
      </w:r>
      <w:r w:rsidR="00FE6078" w:rsidRPr="00EB153F">
        <w:rPr>
          <w:iCs/>
          <w:sz w:val="20"/>
        </w:rPr>
        <w:t> </w:t>
      </w:r>
      <w:r w:rsidR="006D2FC2" w:rsidRPr="00EB153F">
        <w:rPr>
          <w:iCs/>
          <w:sz w:val="20"/>
        </w:rPr>
        <w:t>nedatovaných doku</w:t>
      </w:r>
      <w:r w:rsidR="00DC105B" w:rsidRPr="00EB153F">
        <w:rPr>
          <w:iCs/>
          <w:sz w:val="20"/>
        </w:rPr>
        <w:t>mentů identifikujících zkušební</w:t>
      </w:r>
      <w:r w:rsidR="006D2FC2" w:rsidRPr="00EB153F">
        <w:rPr>
          <w:iCs/>
          <w:sz w:val="20"/>
        </w:rPr>
        <w:t xml:space="preserve"> postupy se použ</w:t>
      </w:r>
      <w:r w:rsidR="00D01C4B" w:rsidRPr="00EB153F">
        <w:rPr>
          <w:iCs/>
          <w:sz w:val="20"/>
        </w:rPr>
        <w:t xml:space="preserve">ívá nejnovější vydání uvedeného </w:t>
      </w:r>
      <w:r w:rsidR="00A41298">
        <w:rPr>
          <w:iCs/>
          <w:sz w:val="20"/>
        </w:rPr>
        <w:t>postupu (včetně všech změn)</w:t>
      </w:r>
    </w:p>
    <w:p w14:paraId="681B2F7C" w14:textId="77777777" w:rsidR="006D2FC2" w:rsidRDefault="006D2FC2">
      <w:pPr>
        <w:spacing w:before="40" w:after="20"/>
        <w:ind w:left="284" w:hanging="284"/>
        <w:rPr>
          <w:sz w:val="20"/>
        </w:rPr>
      </w:pPr>
    </w:p>
    <w:p w14:paraId="681B2F7D" w14:textId="77777777" w:rsidR="00103041" w:rsidRDefault="00103041">
      <w:pPr>
        <w:spacing w:before="60" w:after="60"/>
        <w:ind w:left="284" w:hanging="284"/>
        <w:rPr>
          <w:sz w:val="22"/>
          <w:szCs w:val="22"/>
        </w:rPr>
      </w:pPr>
    </w:p>
    <w:p w14:paraId="681B2F7E" w14:textId="77777777" w:rsidR="00103041" w:rsidRDefault="00943FF8">
      <w:pPr>
        <w:spacing w:before="40" w:after="20"/>
        <w:ind w:left="284" w:hanging="284"/>
        <w:rPr>
          <w:sz w:val="22"/>
          <w:szCs w:val="22"/>
        </w:rPr>
      </w:pPr>
      <w:r>
        <w:rPr>
          <w:sz w:val="22"/>
          <w:szCs w:val="22"/>
        </w:rPr>
        <w:t>Dodatek:</w:t>
      </w:r>
    </w:p>
    <w:p w14:paraId="681B2F7F" w14:textId="77777777" w:rsidR="00103041" w:rsidRDefault="00943FF8">
      <w:pPr>
        <w:spacing w:after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Flexibilní rozsah akreditace</w:t>
      </w:r>
    </w:p>
    <w:tbl>
      <w:tblPr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130"/>
      </w:tblGrid>
      <w:tr w:rsidR="00103041" w14:paraId="681B2F81" w14:textId="77777777">
        <w:trPr>
          <w:tblHeader/>
        </w:trPr>
        <w:tc>
          <w:tcPr>
            <w:tcW w:w="9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1B2F80" w14:textId="77777777" w:rsidR="00103041" w:rsidRDefault="00943FF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Pořadová čísla zkoušek</w:t>
            </w:r>
          </w:p>
        </w:tc>
      </w:tr>
      <w:tr w:rsidR="00103041" w14:paraId="681B2F83" w14:textId="77777777">
        <w:tc>
          <w:tcPr>
            <w:tcW w:w="9130" w:type="dxa"/>
            <w:tcBorders>
              <w:top w:val="double" w:sz="4" w:space="0" w:color="auto"/>
            </w:tcBorders>
            <w:shd w:val="clear" w:color="auto" w:fill="auto"/>
          </w:tcPr>
          <w:p w14:paraId="681B2F82" w14:textId="77777777" w:rsidR="00103041" w:rsidRDefault="00103041">
            <w:pPr>
              <w:spacing w:before="40" w:after="20"/>
              <w:jc w:val="left"/>
              <w:rPr>
                <w:i/>
                <w:szCs w:val="24"/>
              </w:rPr>
            </w:pPr>
          </w:p>
        </w:tc>
      </w:tr>
      <w:tr w:rsidR="00103041" w14:paraId="681B2F85" w14:textId="77777777">
        <w:tc>
          <w:tcPr>
            <w:tcW w:w="9130" w:type="dxa"/>
            <w:shd w:val="clear" w:color="auto" w:fill="auto"/>
          </w:tcPr>
          <w:p w14:paraId="681B2F84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681B2F86" w14:textId="549E88CA" w:rsidR="00103041" w:rsidRDefault="00943FF8" w:rsidP="00A41298">
      <w:pPr>
        <w:spacing w:before="60" w:after="60"/>
        <w:rPr>
          <w:sz w:val="20"/>
        </w:rPr>
      </w:pPr>
      <w:r w:rsidRPr="00EB153F">
        <w:rPr>
          <w:sz w:val="20"/>
        </w:rPr>
        <w:t>Laboratoř může modifikovat v dodatku uvedené zkušební metody v dané oblasti akreditace při zachování principu měření.</w:t>
      </w:r>
      <w:r w:rsidR="00675973" w:rsidRPr="00EB153F">
        <w:rPr>
          <w:sz w:val="20"/>
        </w:rPr>
        <w:t xml:space="preserve"> </w:t>
      </w:r>
      <w:r w:rsidR="00A41298">
        <w:rPr>
          <w:sz w:val="20"/>
        </w:rPr>
        <w:t xml:space="preserve">U zkoušek v </w:t>
      </w:r>
      <w:r w:rsidRPr="00EB153F">
        <w:rPr>
          <w:sz w:val="20"/>
        </w:rPr>
        <w:t>dodatku neuvedených nemůže laboratoř uplatňovat flexibilní přístup k</w:t>
      </w:r>
      <w:r w:rsidR="00A41298">
        <w:rPr>
          <w:sz w:val="20"/>
        </w:rPr>
        <w:t xml:space="preserve"> </w:t>
      </w:r>
      <w:r w:rsidRPr="00EB153F">
        <w:rPr>
          <w:sz w:val="20"/>
        </w:rPr>
        <w:t>rozsahu akreditace</w:t>
      </w:r>
      <w:r w:rsidR="00237252" w:rsidRPr="00EB153F">
        <w:rPr>
          <w:sz w:val="20"/>
        </w:rPr>
        <w:t>.</w:t>
      </w:r>
    </w:p>
    <w:p w14:paraId="681B2F87" w14:textId="77777777" w:rsidR="00103041" w:rsidRDefault="00103041">
      <w:pPr>
        <w:pStyle w:val="Nadpis6"/>
        <w:keepNext/>
        <w:spacing w:before="60"/>
        <w:rPr>
          <w:bCs w:val="0"/>
          <w:sz w:val="24"/>
          <w:szCs w:val="20"/>
        </w:rPr>
      </w:pPr>
    </w:p>
    <w:p w14:paraId="681B2F88" w14:textId="77777777" w:rsidR="00103041" w:rsidRDefault="00943FF8">
      <w:pPr>
        <w:pStyle w:val="Nadpis6"/>
        <w:keepNext/>
        <w:spacing w:before="60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93"/>
        <w:gridCol w:w="2835"/>
        <w:gridCol w:w="2734"/>
      </w:tblGrid>
      <w:tr w:rsidR="00103041" w14:paraId="681B2F8D" w14:textId="77777777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89" w14:textId="77777777" w:rsidR="00103041" w:rsidRDefault="00943FF8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>číslo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8A" w14:textId="77777777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1B2F8B" w14:textId="11528BE2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="00CC10F1" w:rsidRPr="00D203AE">
              <w:rPr>
                <w:b/>
                <w:sz w:val="20"/>
              </w:rPr>
              <w:t xml:space="preserve"> </w:t>
            </w:r>
            <w:r w:rsidR="00CC10F1">
              <w:rPr>
                <w:b/>
                <w:sz w:val="20"/>
              </w:rPr>
              <w:t xml:space="preserve"> </w:t>
            </w:r>
            <w:r w:rsidR="00AA4AD5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1B2F8C" w14:textId="77777777" w:rsidR="00103041" w:rsidRDefault="00943FF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103041" w14:paraId="681B2F92" w14:textId="77777777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8E" w14:textId="77777777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8F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0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91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97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93" w14:textId="77777777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4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5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96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9C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98" w14:textId="56E59A84" w:rsidR="00103041" w:rsidRDefault="00943FF8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9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A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9B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A1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1B2F9D" w14:textId="77777777" w:rsidR="00103041" w:rsidRDefault="001030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E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2F9F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81B2FA0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103041" w14:paraId="681B2FA6" w14:textId="77777777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81B2FA2" w14:textId="77777777" w:rsidR="00103041" w:rsidRDefault="00103041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1B2FA3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81B2FA4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81B2FA5" w14:textId="77777777" w:rsidR="00103041" w:rsidRDefault="00103041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681B2FA7" w14:textId="75A811E7" w:rsidR="00CC10F1" w:rsidRPr="006919C5" w:rsidRDefault="001132DC" w:rsidP="00CC10F1">
      <w:pPr>
        <w:spacing w:before="40" w:after="20"/>
        <w:ind w:left="284" w:hanging="284"/>
        <w:rPr>
          <w:sz w:val="20"/>
        </w:rPr>
      </w:pPr>
      <w:r>
        <w:rPr>
          <w:b/>
          <w:iCs/>
          <w:sz w:val="20"/>
          <w:vertAlign w:val="superscript"/>
        </w:rPr>
        <w:t>1</w:t>
      </w:r>
      <w:r w:rsidR="00CC10F1" w:rsidRPr="00EB153F">
        <w:rPr>
          <w:b/>
          <w:sz w:val="20"/>
        </w:rPr>
        <w:t xml:space="preserve"> </w:t>
      </w:r>
      <w:r w:rsidR="00CC10F1" w:rsidRPr="00EB153F">
        <w:rPr>
          <w:b/>
          <w:sz w:val="20"/>
        </w:rPr>
        <w:tab/>
      </w:r>
      <w:r w:rsidR="00CC10F1" w:rsidRPr="00EB153F">
        <w:rPr>
          <w:iCs/>
          <w:sz w:val="20"/>
        </w:rPr>
        <w:t xml:space="preserve">u datovaných dokumentů identifikujících postupy </w:t>
      </w:r>
      <w:r w:rsidR="00D01C4B" w:rsidRPr="00EB153F">
        <w:rPr>
          <w:iCs/>
          <w:sz w:val="20"/>
        </w:rPr>
        <w:t xml:space="preserve">odběru vzorku </w:t>
      </w:r>
      <w:r w:rsidR="00CC10F1" w:rsidRPr="00EB153F">
        <w:rPr>
          <w:iCs/>
          <w:sz w:val="20"/>
        </w:rPr>
        <w:t xml:space="preserve">se používají pouze tyto konkrétní postupy, u nedatovaných dokumentů identifikujících </w:t>
      </w:r>
      <w:r w:rsidR="00A41298" w:rsidRPr="00A41298">
        <w:rPr>
          <w:iCs/>
          <w:sz w:val="20"/>
        </w:rPr>
        <w:t xml:space="preserve">postupy odběru vzorku </w:t>
      </w:r>
      <w:r w:rsidR="00CC10F1" w:rsidRPr="00EB153F">
        <w:rPr>
          <w:iCs/>
          <w:sz w:val="20"/>
        </w:rPr>
        <w:t xml:space="preserve">se používá nejnovější vydání uvedeného postupu </w:t>
      </w:r>
      <w:r w:rsidR="00A41298">
        <w:rPr>
          <w:iCs/>
          <w:sz w:val="20"/>
        </w:rPr>
        <w:t>(včetně všech změn)</w:t>
      </w:r>
    </w:p>
    <w:p w14:paraId="681B2FA8" w14:textId="77777777" w:rsidR="00103041" w:rsidRDefault="00103041">
      <w:pPr>
        <w:spacing w:before="120"/>
      </w:pPr>
    </w:p>
    <w:p w14:paraId="58C68216" w14:textId="2E33DD2A" w:rsidR="00C336A1" w:rsidRPr="00BF0C96" w:rsidRDefault="00C336A1" w:rsidP="00C336A1">
      <w:pPr>
        <w:spacing w:before="40" w:after="20"/>
        <w:jc w:val="left"/>
        <w:rPr>
          <w:b/>
        </w:rPr>
      </w:pPr>
      <w:r w:rsidRPr="00BF0C96">
        <w:rPr>
          <w:b/>
        </w:rPr>
        <w:t>Akreditace pro účely autorizace/oznámení</w:t>
      </w:r>
      <w:r w:rsidR="00E65899">
        <w:rPr>
          <w:b/>
        </w:rPr>
        <w:t>:</w:t>
      </w:r>
    </w:p>
    <w:p w14:paraId="52796586" w14:textId="77777777" w:rsidR="00C336A1" w:rsidRDefault="00C336A1" w:rsidP="00C336A1"/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268"/>
        <w:gridCol w:w="2977"/>
      </w:tblGrid>
      <w:tr w:rsidR="00C336A1" w14:paraId="629F1B08" w14:textId="77777777" w:rsidTr="00316BCA">
        <w:trPr>
          <w:trHeight w:val="864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38B63A" w14:textId="3372CAA6" w:rsidR="00C336A1" w:rsidRDefault="00C336A1" w:rsidP="00316BCA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4"/>
                <w:szCs w:val="14"/>
              </w:rPr>
            </w:pPr>
            <w:r w:rsidRPr="00242933">
              <w:rPr>
                <w:b/>
                <w:sz w:val="14"/>
                <w:szCs w:val="14"/>
              </w:rPr>
              <w:t>Pořadové</w:t>
            </w:r>
            <w:r w:rsidRPr="00242933">
              <w:rPr>
                <w:b/>
                <w:sz w:val="14"/>
                <w:szCs w:val="14"/>
              </w:rPr>
              <w:br/>
              <w:t>číslo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B37BCE" w14:textId="00CB81EA" w:rsidR="00C336A1" w:rsidRDefault="00C336A1" w:rsidP="00316BCA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Produkt</w:t>
            </w:r>
            <w:r w:rsidR="00140E0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="00140E0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skupina produktů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1522C" w14:textId="77777777" w:rsidR="00C336A1" w:rsidRDefault="00C336A1" w:rsidP="00316BCA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Postup posuzování</w:t>
            </w:r>
          </w:p>
          <w:p w14:paraId="1FDA2EA3" w14:textId="69D5B37A" w:rsidR="00C336A1" w:rsidRDefault="00C336A1" w:rsidP="00316BCA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shody</w:t>
            </w:r>
            <w:r w:rsidR="00140E0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="00140E0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modul</w:t>
            </w:r>
            <w:r w:rsidR="007956D8">
              <w:rPr>
                <w:b/>
                <w:sz w:val="18"/>
                <w:szCs w:val="18"/>
              </w:rPr>
              <w:t xml:space="preserve"> / AVCP systém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5C7FC8" w14:textId="6128F338" w:rsidR="00C336A1" w:rsidRDefault="00EA0AC3" w:rsidP="00316BCA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C800CF">
              <w:rPr>
                <w:b/>
                <w:sz w:val="18"/>
                <w:szCs w:val="18"/>
              </w:rPr>
              <w:t>Základní požadavky</w:t>
            </w:r>
            <w:r w:rsidR="00E666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Pr="00C800CF">
              <w:rPr>
                <w:b/>
                <w:sz w:val="18"/>
                <w:szCs w:val="18"/>
              </w:rPr>
              <w:t xml:space="preserve"> harmonizované technické specifikace: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C800CF">
              <w:rPr>
                <w:b/>
                <w:sz w:val="18"/>
                <w:szCs w:val="18"/>
              </w:rPr>
              <w:t>prod</w:t>
            </w:r>
            <w:r>
              <w:rPr>
                <w:b/>
                <w:sz w:val="18"/>
                <w:szCs w:val="18"/>
              </w:rPr>
              <w:t>uktové specifikace</w:t>
            </w:r>
            <w:r w:rsidR="00E666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 w:rsidRPr="00C800CF">
              <w:rPr>
                <w:b/>
                <w:sz w:val="18"/>
                <w:szCs w:val="18"/>
              </w:rPr>
              <w:t>vlastnosti</w:t>
            </w:r>
            <w:r w:rsidR="00E6665E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/</w:t>
            </w:r>
            <w:r w:rsidR="00E6665E">
              <w:rPr>
                <w:b/>
                <w:sz w:val="18"/>
                <w:szCs w:val="18"/>
              </w:rPr>
              <w:t xml:space="preserve"> </w:t>
            </w:r>
            <w:r w:rsidRPr="00C800CF">
              <w:rPr>
                <w:b/>
                <w:sz w:val="18"/>
                <w:szCs w:val="18"/>
              </w:rPr>
              <w:t>technické normy</w:t>
            </w:r>
          </w:p>
        </w:tc>
      </w:tr>
      <w:tr w:rsidR="00140E04" w14:paraId="06284C29" w14:textId="77777777" w:rsidTr="00C9409E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14:paraId="27430F88" w14:textId="245E156C" w:rsidR="00140E04" w:rsidRPr="00A83C96" w:rsidRDefault="00A83C96" w:rsidP="00A83C96">
            <w:pPr>
              <w:tabs>
                <w:tab w:val="left" w:pos="1134"/>
              </w:tabs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A83C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2B7912C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7492ABC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CF961C2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140E04" w14:paraId="36AF387D" w14:textId="77777777" w:rsidTr="00316BCA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52FE7DF6" w14:textId="14829AB2" w:rsidR="00140E04" w:rsidRPr="00A83C96" w:rsidRDefault="00A83C96" w:rsidP="00A83C96">
            <w:pPr>
              <w:tabs>
                <w:tab w:val="left" w:pos="1134"/>
              </w:tabs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083321A2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C9E0078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4484D369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83C96" w14:paraId="1872573B" w14:textId="77777777" w:rsidTr="00316BCA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011772F0" w14:textId="48C4E9B6" w:rsidR="00A83C96" w:rsidRPr="00A83C96" w:rsidRDefault="00A83C96" w:rsidP="00A83C96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7BA10BE5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C523E8F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A36EEC2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A83C96" w14:paraId="5D90FFA4" w14:textId="77777777" w:rsidTr="00316BCA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5CBA1B3B" w14:textId="77777777" w:rsidR="00A83C96" w:rsidRDefault="00A83C96" w:rsidP="00A83C96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6AB38D15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53858FE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5DBAAD23" w14:textId="77777777" w:rsidR="00A83C96" w:rsidRDefault="00A83C96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  <w:tr w:rsidR="00140E04" w14:paraId="13F735CF" w14:textId="77777777" w:rsidTr="00316BCA">
        <w:tc>
          <w:tcPr>
            <w:tcW w:w="779" w:type="dxa"/>
            <w:tcBorders>
              <w:top w:val="single" w:sz="2" w:space="0" w:color="auto"/>
            </w:tcBorders>
          </w:tcPr>
          <w:p w14:paraId="7B16E8FA" w14:textId="03AF01DB" w:rsidR="00140E04" w:rsidRPr="00A83C96" w:rsidRDefault="00140E04" w:rsidP="00140E04">
            <w:pPr>
              <w:tabs>
                <w:tab w:val="left" w:pos="1134"/>
              </w:tabs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</w:tcPr>
          <w:p w14:paraId="38F4A94B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D0F806F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76BEE229" w14:textId="77777777" w:rsidR="00140E04" w:rsidRDefault="00140E04" w:rsidP="00140E04">
            <w:pPr>
              <w:tabs>
                <w:tab w:val="left" w:pos="1134"/>
              </w:tabs>
              <w:spacing w:before="40" w:after="20"/>
              <w:jc w:val="left"/>
              <w:rPr>
                <w:szCs w:val="24"/>
              </w:rPr>
            </w:pPr>
          </w:p>
        </w:tc>
      </w:tr>
    </w:tbl>
    <w:p w14:paraId="681B2FC8" w14:textId="77777777" w:rsidR="008055AC" w:rsidRDefault="008055AC">
      <w:pPr>
        <w:spacing w:before="120"/>
      </w:pPr>
      <w:bookmarkStart w:id="0" w:name="_GoBack"/>
      <w:bookmarkEnd w:id="0"/>
    </w:p>
    <w:sectPr w:rsidR="008055AC" w:rsidSect="00103041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2FCB" w14:textId="77777777" w:rsidR="00813490" w:rsidRDefault="00813490">
      <w:r>
        <w:separator/>
      </w:r>
    </w:p>
  </w:endnote>
  <w:endnote w:type="continuationSeparator" w:id="0">
    <w:p w14:paraId="681B2FCC" w14:textId="77777777" w:rsidR="00813490" w:rsidRDefault="0081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2FD3" w14:textId="6DFEAE1D" w:rsidR="00103041" w:rsidRPr="00BB2007" w:rsidRDefault="002F1B53" w:rsidP="002F1B53">
    <w:pPr>
      <w:pStyle w:val="Zpat"/>
      <w:spacing w:before="60" w:after="60"/>
      <w:rPr>
        <w:sz w:val="14"/>
      </w:rPr>
    </w:pPr>
    <w:r>
      <w:rPr>
        <w:sz w:val="14"/>
      </w:rPr>
      <w:tab/>
    </w: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76523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celkového počtu </w:t>
    </w:r>
    <w:r>
      <w:rPr>
        <w:sz w:val="20"/>
      </w:rPr>
      <w:fldChar w:fldCharType="begin"/>
    </w:r>
    <w:r>
      <w:rPr>
        <w:sz w:val="20"/>
      </w:rPr>
      <w:instrText xml:space="preserve"> NUMPAGES  \* LOWER </w:instrText>
    </w:r>
    <w:r>
      <w:rPr>
        <w:sz w:val="20"/>
      </w:rPr>
      <w:fldChar w:fldCharType="separate"/>
    </w:r>
    <w:r w:rsidR="0076523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stran</w:t>
    </w:r>
    <w:r>
      <w:rPr>
        <w:sz w:val="14"/>
      </w:rPr>
      <w:tab/>
    </w:r>
    <w:r w:rsidR="008854C2">
      <w:rPr>
        <w:sz w:val="14"/>
      </w:rPr>
      <w:fldChar w:fldCharType="begin"/>
    </w:r>
    <w:r w:rsidR="008854C2">
      <w:rPr>
        <w:sz w:val="14"/>
      </w:rPr>
      <w:instrText xml:space="preserve"> SUBJECT  \* MERGEFORMAT </w:instrText>
    </w:r>
    <w:r w:rsidR="008854C2">
      <w:rPr>
        <w:sz w:val="14"/>
      </w:rPr>
      <w:fldChar w:fldCharType="separate"/>
    </w:r>
    <w:r w:rsidR="00765232">
      <w:rPr>
        <w:sz w:val="14"/>
      </w:rPr>
      <w:t>11_01</w:t>
    </w:r>
    <w:r w:rsidR="008854C2">
      <w:rPr>
        <w:sz w:val="14"/>
      </w:rPr>
      <w:fldChar w:fldCharType="end"/>
    </w:r>
    <w:r w:rsidRPr="00BB2007">
      <w:rPr>
        <w:sz w:val="14"/>
      </w:rPr>
      <w:t>-</w:t>
    </w:r>
    <w:r w:rsidR="008854C2">
      <w:rPr>
        <w:sz w:val="14"/>
      </w:rPr>
      <w:fldChar w:fldCharType="begin"/>
    </w:r>
    <w:r w:rsidR="008854C2">
      <w:rPr>
        <w:sz w:val="14"/>
      </w:rPr>
      <w:instrText xml:space="preserve"> COMMENTS  \* MERGEFORMAT </w:instrText>
    </w:r>
    <w:r w:rsidR="008854C2">
      <w:rPr>
        <w:sz w:val="14"/>
      </w:rPr>
      <w:fldChar w:fldCharType="separate"/>
    </w:r>
    <w:r w:rsidR="00765232">
      <w:rPr>
        <w:sz w:val="14"/>
      </w:rPr>
      <w:t>P508_L</w:t>
    </w:r>
    <w:r w:rsidR="008854C2">
      <w:rPr>
        <w:sz w:val="14"/>
      </w:rPr>
      <w:fldChar w:fldCharType="end"/>
    </w:r>
    <w:r w:rsidRPr="00BB2007">
      <w:rPr>
        <w:sz w:val="14"/>
      </w:rPr>
      <w:t>-</w:t>
    </w:r>
    <w:r w:rsidR="00765232">
      <w:rPr>
        <w:sz w:val="14"/>
      </w:rPr>
      <w:t>20210501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2FD6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81B2FD7" w14:textId="4EDFAE42" w:rsidR="00103041" w:rsidRDefault="00103041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943FF8">
      <w:rPr>
        <w:sz w:val="14"/>
      </w:rPr>
      <w:instrText xml:space="preserve"> SUBJECT </w:instrText>
    </w:r>
    <w:r>
      <w:rPr>
        <w:sz w:val="14"/>
      </w:rPr>
      <w:fldChar w:fldCharType="separate"/>
    </w:r>
    <w:r w:rsidR="00765232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943FF8">
      <w:rPr>
        <w:sz w:val="14"/>
      </w:rPr>
      <w:instrText xml:space="preserve"> KEYWORDS </w:instrText>
    </w:r>
    <w:r>
      <w:rPr>
        <w:sz w:val="14"/>
      </w:rPr>
      <w:fldChar w:fldCharType="separate"/>
    </w:r>
    <w:r w:rsidR="00765232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 w:rsidR="00943FF8">
      <w:rPr>
        <w:sz w:val="14"/>
      </w:rPr>
      <w:instrText xml:space="preserve"> COMMENTS </w:instrText>
    </w:r>
    <w:r>
      <w:rPr>
        <w:sz w:val="14"/>
      </w:rPr>
      <w:fldChar w:fldCharType="separate"/>
    </w:r>
    <w:r w:rsidR="00765232">
      <w:rPr>
        <w:sz w:val="14"/>
      </w:rPr>
      <w:t>P508_L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2FC9" w14:textId="77777777" w:rsidR="00813490" w:rsidRDefault="00813490">
      <w:r>
        <w:separator/>
      </w:r>
    </w:p>
  </w:footnote>
  <w:footnote w:type="continuationSeparator" w:id="0">
    <w:p w14:paraId="681B2FCA" w14:textId="77777777" w:rsidR="00813490" w:rsidRDefault="0081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2FCD" w14:textId="77777777" w:rsidR="00103041" w:rsidRDefault="00943FF8">
    <w:pPr>
      <w:tabs>
        <w:tab w:val="center" w:pos="4536"/>
      </w:tabs>
      <w:spacing w:after="60"/>
      <w:jc w:val="center"/>
    </w:pPr>
    <w:r>
      <w:t>Příloha č. 3</w:t>
    </w:r>
  </w:p>
  <w:p w14:paraId="681B2FCE" w14:textId="1CDE8A3F" w:rsidR="00103041" w:rsidRDefault="00943FF8">
    <w:pPr>
      <w:tabs>
        <w:tab w:val="center" w:pos="4536"/>
      </w:tabs>
      <w:spacing w:after="60"/>
      <w:jc w:val="center"/>
    </w:pPr>
    <w:r>
      <w:t xml:space="preserve">Specifikace rozsahu akreditace </w:t>
    </w:r>
    <w:r>
      <w:rPr>
        <w:b/>
      </w:rPr>
      <w:t>zkušební laboratoře</w:t>
    </w:r>
  </w:p>
  <w:p w14:paraId="681B2FCF" w14:textId="36F5CBF3" w:rsidR="00103041" w:rsidRDefault="00943FF8">
    <w:pPr>
      <w:spacing w:before="240" w:after="60"/>
      <w:jc w:val="left"/>
      <w:rPr>
        <w:b/>
      </w:rPr>
    </w:pPr>
    <w:r>
      <w:rPr>
        <w:b/>
      </w:rPr>
      <w:t>Akreditovaný subjekt podle ČSN EN ISO/IEC 17025:</w:t>
    </w:r>
    <w:r w:rsidR="003C026C" w:rsidRPr="008854C2">
      <w:rPr>
        <w:b/>
      </w:rPr>
      <w:t>2018</w:t>
    </w:r>
    <w:r w:rsidRPr="008854C2">
      <w:rPr>
        <w:b/>
      </w:rPr>
      <w:t>:</w:t>
    </w:r>
  </w:p>
  <w:p w14:paraId="681B2FD0" w14:textId="77777777" w:rsidR="0096558B" w:rsidRDefault="0096558B" w:rsidP="0096558B">
    <w:pPr>
      <w:spacing w:before="60"/>
      <w:jc w:val="center"/>
      <w:rPr>
        <w:b/>
      </w:rPr>
    </w:pPr>
  </w:p>
  <w:p w14:paraId="681B2FD1" w14:textId="77777777" w:rsidR="00F23F43" w:rsidRDefault="0096558B" w:rsidP="0096558B">
    <w:pPr>
      <w:spacing w:before="60"/>
      <w:jc w:val="center"/>
      <w:rPr>
        <w:b/>
      </w:rPr>
    </w:pPr>
    <w:r>
      <w:rPr>
        <w:b/>
      </w:rPr>
      <w:t>název subjektu posuzování shody (právnické nebo fyzické osoby)</w:t>
    </w:r>
    <w:r w:rsidRPr="0096558B">
      <w:rPr>
        <w:b/>
      </w:rPr>
      <w:br/>
    </w:r>
    <w:r w:rsidRPr="00BF0C96">
      <w:t>název zkušební laboratoře</w:t>
    </w:r>
    <w:r w:rsidR="006919C5" w:rsidRPr="00BF0C96">
      <w:t xml:space="preserve"> (objektu akreditace)</w:t>
    </w:r>
    <w:r w:rsidRPr="00BF0C96">
      <w:br/>
      <w:t>adresa</w:t>
    </w:r>
    <w:r w:rsidR="006B0094" w:rsidRPr="00BF0C96">
      <w:t xml:space="preserve"> zkušební</w:t>
    </w:r>
    <w:r w:rsidRPr="00BF0C96">
      <w:t xml:space="preserve"> laboratoře</w:t>
    </w:r>
  </w:p>
  <w:p w14:paraId="681B2FD2" w14:textId="77777777" w:rsidR="00613EB7" w:rsidRPr="0096558B" w:rsidRDefault="00613EB7" w:rsidP="0096558B">
    <w:pPr>
      <w:spacing w:before="60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2FD4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681B2FD5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041"/>
    <w:rsid w:val="000A0A03"/>
    <w:rsid w:val="00103041"/>
    <w:rsid w:val="001132DC"/>
    <w:rsid w:val="0011711F"/>
    <w:rsid w:val="00140E04"/>
    <w:rsid w:val="0017357A"/>
    <w:rsid w:val="00237252"/>
    <w:rsid w:val="0024082E"/>
    <w:rsid w:val="00242933"/>
    <w:rsid w:val="002E59D1"/>
    <w:rsid w:val="002F1B53"/>
    <w:rsid w:val="002F2DD1"/>
    <w:rsid w:val="00303549"/>
    <w:rsid w:val="003035AD"/>
    <w:rsid w:val="00383138"/>
    <w:rsid w:val="003C026C"/>
    <w:rsid w:val="00414409"/>
    <w:rsid w:val="0046011F"/>
    <w:rsid w:val="00460ACE"/>
    <w:rsid w:val="00487F22"/>
    <w:rsid w:val="004A2D4A"/>
    <w:rsid w:val="004C3E08"/>
    <w:rsid w:val="004D2F72"/>
    <w:rsid w:val="005A466C"/>
    <w:rsid w:val="005B598D"/>
    <w:rsid w:val="00613EB7"/>
    <w:rsid w:val="00675973"/>
    <w:rsid w:val="006919C5"/>
    <w:rsid w:val="006B0094"/>
    <w:rsid w:val="006D2FC2"/>
    <w:rsid w:val="006F1338"/>
    <w:rsid w:val="00716AC3"/>
    <w:rsid w:val="00765232"/>
    <w:rsid w:val="007956D8"/>
    <w:rsid w:val="007D1741"/>
    <w:rsid w:val="007E0C1D"/>
    <w:rsid w:val="008055AC"/>
    <w:rsid w:val="00813490"/>
    <w:rsid w:val="008854C2"/>
    <w:rsid w:val="008B4188"/>
    <w:rsid w:val="008E6685"/>
    <w:rsid w:val="00902A38"/>
    <w:rsid w:val="00943FF8"/>
    <w:rsid w:val="0096558B"/>
    <w:rsid w:val="009667FE"/>
    <w:rsid w:val="00977FFA"/>
    <w:rsid w:val="009A5EDE"/>
    <w:rsid w:val="00A2502C"/>
    <w:rsid w:val="00A26463"/>
    <w:rsid w:val="00A41298"/>
    <w:rsid w:val="00A518C6"/>
    <w:rsid w:val="00A83C96"/>
    <w:rsid w:val="00A84DA2"/>
    <w:rsid w:val="00A862F3"/>
    <w:rsid w:val="00A97561"/>
    <w:rsid w:val="00AA4AD5"/>
    <w:rsid w:val="00B242F8"/>
    <w:rsid w:val="00B62A3F"/>
    <w:rsid w:val="00BB2007"/>
    <w:rsid w:val="00BB2076"/>
    <w:rsid w:val="00BE256A"/>
    <w:rsid w:val="00BF0C96"/>
    <w:rsid w:val="00C336A1"/>
    <w:rsid w:val="00C33ACA"/>
    <w:rsid w:val="00C35A55"/>
    <w:rsid w:val="00C3684D"/>
    <w:rsid w:val="00C93DA1"/>
    <w:rsid w:val="00CA5A9A"/>
    <w:rsid w:val="00CA6146"/>
    <w:rsid w:val="00CC10F1"/>
    <w:rsid w:val="00CC6D03"/>
    <w:rsid w:val="00CD3459"/>
    <w:rsid w:val="00D01C4B"/>
    <w:rsid w:val="00D203AE"/>
    <w:rsid w:val="00D6724F"/>
    <w:rsid w:val="00DC105B"/>
    <w:rsid w:val="00E104A3"/>
    <w:rsid w:val="00E65899"/>
    <w:rsid w:val="00E6665E"/>
    <w:rsid w:val="00E84EE1"/>
    <w:rsid w:val="00EA0AC3"/>
    <w:rsid w:val="00EB153F"/>
    <w:rsid w:val="00F23F43"/>
    <w:rsid w:val="00F52DF1"/>
    <w:rsid w:val="00F54972"/>
    <w:rsid w:val="00F5709B"/>
    <w:rsid w:val="00F97DB3"/>
    <w:rsid w:val="00FD3F3A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81B2F4E"/>
  <w15:chartTrackingRefBased/>
  <w15:docId w15:val="{D36E1673-1FF7-4B37-8273-5BC8DDB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B71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393B71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39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93B71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393B71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393B71"/>
    <w:pPr>
      <w:spacing w:before="120" w:after="120"/>
    </w:pPr>
    <w:rPr>
      <w:b/>
    </w:rPr>
  </w:style>
  <w:style w:type="paragraph" w:styleId="Zhlav">
    <w:name w:val="header"/>
    <w:basedOn w:val="Normln"/>
    <w:rsid w:val="00393B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3B7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93B71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393B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3B71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393B71"/>
    <w:rPr>
      <w:sz w:val="20"/>
    </w:rPr>
  </w:style>
  <w:style w:type="character" w:styleId="Znakapoznpodarou">
    <w:name w:val="footnote reference"/>
    <w:semiHidden/>
    <w:rsid w:val="00393B71"/>
    <w:rPr>
      <w:vertAlign w:val="superscript"/>
    </w:rPr>
  </w:style>
  <w:style w:type="character" w:customStyle="1" w:styleId="Nadpis6Char">
    <w:name w:val="Nadpis 6 Char"/>
    <w:link w:val="Nadpis6"/>
    <w:rsid w:val="00393B71"/>
    <w:rPr>
      <w:b/>
      <w:bCs/>
      <w:sz w:val="22"/>
      <w:szCs w:val="22"/>
    </w:rPr>
  </w:style>
  <w:style w:type="paragraph" w:styleId="Rozloendokumentu">
    <w:name w:val="Document Map"/>
    <w:basedOn w:val="Normln"/>
    <w:semiHidden/>
    <w:rsid w:val="00512B8B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poznpodarouChar">
    <w:name w:val="Text pozn. pod čarou Char"/>
    <w:link w:val="Textpoznpodarou"/>
    <w:uiPriority w:val="99"/>
    <w:rsid w:val="00C3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DC0B8FB0CC488955349764C19B11" ma:contentTypeVersion="24" ma:contentTypeDescription="Vytvoří nový dokument" ma:contentTypeScope="" ma:versionID="d44d46e6146f54596cfedf7fae6ce24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b193b75e42567e11e45e4b878780d70b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  <xsd:element ref="ns3:web_x0020__x010c_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Platný"/>
          <xsd:enumeration value="Neplatný"/>
          <xsd:enumeration value="Zrušený"/>
          <xsd:enumeration value="-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arant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internalName="Schval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101"/>
                    <xsd:enumeration value="401"/>
                  </xsd:restriction>
                </xsd:simpleType>
              </xsd:element>
            </xsd:sequence>
          </xsd:extension>
        </xsd:complexContent>
      </xsd:complex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  <xsd:element name="web_x0020__x010c_IA" ma:index="21" nillable="true" ma:displayName="web ČIA" ma:default="ne" ma:format="Dropdown" ma:internalName="web_x0020__x010c_IA">
      <xsd:simpleType>
        <xsd:restriction base="dms:Choice">
          <xsd:enumeration value="ne"/>
          <xsd:enumeration value="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601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L</Ozna_x010d_en_x00ed_>
    <P_x0159_ezkoum_x00e1_no_x0020_dne xmlns="e9448448-c377-45fe-89f5-01fda98909d0" xsi:nil="true"/>
    <rozsah_x0020_platnosti xmlns="e8bd6d70-59cb-4639-abaa-3c4a7c2b8601">
      <Value>ZL</Value>
    </rozsah_x0020_platnosti>
    <Platnost_x0020_od xmlns="e9448448-c377-45fe-89f5-01fda98909d0">2021-04-30T22:00:00+00:00</Platnost_x0020_od>
    <Schvalovatel xmlns="e9448448-c377-45fe-89f5-01fda98909d0">
      <Value>101</Value>
    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web: dokumenty pro ZL</Pozn_x00e1_mka>
    <Platnost xmlns="e8bd6d70-59cb-4639-abaa-3c4a7c2b8601">Platný</Platnost>
    <web_x0020__x010c_IA xmlns="e9448448-c377-45fe-89f5-01fda98909d0">ano</web_x0020__x010c_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B4DC0-56CE-4204-8178-A7269BE40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4DA07-37AF-4C42-BE40-4B9D288183BB}">
  <ds:schemaRefs>
    <ds:schemaRef ds:uri="http://purl.org/dc/terms/"/>
    <ds:schemaRef ds:uri="e8bd6d70-59cb-4639-abaa-3c4a7c2b8601"/>
    <ds:schemaRef ds:uri="http://schemas.microsoft.com/office/2006/documentManagement/types"/>
    <ds:schemaRef ds:uri="http://schemas.microsoft.com/office/2006/metadata/properties"/>
    <ds:schemaRef ds:uri="http://purl.org/dc/elements/1.1/"/>
    <ds:schemaRef ds:uri="e9448448-c377-45fe-89f5-01fda98909d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1735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č. 3</vt:lpstr>
      <vt:lpstr>Příloha č. 3</vt:lpstr>
    </vt:vector>
  </TitlesOfParts>
  <Company>ČIA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cp:keywords>601</cp:keywords>
  <dc:description>P508_L</dc:description>
  <cp:lastModifiedBy>Brabec Martin</cp:lastModifiedBy>
  <cp:revision>2</cp:revision>
  <cp:lastPrinted>2018-06-28T09:15:00Z</cp:lastPrinted>
  <dcterms:created xsi:type="dcterms:W3CDTF">2022-03-29T13:11:00Z</dcterms:created>
  <dcterms:modified xsi:type="dcterms:W3CDTF">2022-03-29T13:11:00Z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Priorita na webu">
    <vt:lpwstr>330</vt:lpwstr>
  </property>
  <property fmtid="{D5CDD505-2E9C-101B-9397-08002B2CF9AE}" pid="15" name="WebCategory">
    <vt:lpwstr>;#4 EVP;#16 L;#</vt:lpwstr>
  </property>
  <property fmtid="{D5CDD505-2E9C-101B-9397-08002B2CF9AE}" pid="16" name="b_template">
    <vt:lpwstr>20181017</vt:lpwstr>
  </property>
  <property fmtid="{D5CDD505-2E9C-101B-9397-08002B2CF9AE}" pid="17" name="Označení dokumentu">
    <vt:lpwstr>11_01-P508_L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0x0101000A29DC0B8FB0CC488955349764C19B11</vt:lpwstr>
  </property>
  <property fmtid="{D5CDD505-2E9C-101B-9397-08002B2CF9AE}" pid="25" name="Order">
    <vt:r8>8100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11_01-P508_L Příloha 3 SŘ 20130510.docx</vt:lpwstr>
  </property>
</Properties>
</file>