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9F0023" w14:textId="77777777" w:rsidR="00954323" w:rsidRPr="00165648" w:rsidRDefault="00954323" w:rsidP="00F06528">
      <w:pPr>
        <w:pStyle w:val="Zkladntext3"/>
        <w:jc w:val="center"/>
        <w:rPr>
          <w:b/>
          <w:spacing w:val="4"/>
          <w:sz w:val="28"/>
          <w:szCs w:val="28"/>
          <w:u w:val="single"/>
        </w:rPr>
      </w:pPr>
      <w:r w:rsidRPr="00165648">
        <w:rPr>
          <w:b/>
          <w:spacing w:val="4"/>
          <w:sz w:val="28"/>
          <w:szCs w:val="28"/>
          <w:u w:val="single"/>
        </w:rPr>
        <w:t>Návod na zpracování přílohy č. 3</w:t>
      </w:r>
      <w:r w:rsidR="00C57740" w:rsidRPr="00165648">
        <w:rPr>
          <w:b/>
          <w:spacing w:val="4"/>
          <w:sz w:val="28"/>
          <w:szCs w:val="28"/>
          <w:u w:val="single"/>
        </w:rPr>
        <w:t xml:space="preserve"> žádosti</w:t>
      </w:r>
      <w:r w:rsidR="00EF77FE" w:rsidRPr="00165648">
        <w:rPr>
          <w:b/>
          <w:spacing w:val="4"/>
          <w:sz w:val="28"/>
          <w:szCs w:val="28"/>
          <w:u w:val="single"/>
        </w:rPr>
        <w:t>/</w:t>
      </w:r>
      <w:r w:rsidR="008362FE" w:rsidRPr="00165648">
        <w:rPr>
          <w:b/>
          <w:spacing w:val="4"/>
          <w:sz w:val="28"/>
          <w:szCs w:val="28"/>
          <w:u w:val="single"/>
        </w:rPr>
        <w:t>návrhu</w:t>
      </w:r>
      <w:r w:rsidR="00C57740" w:rsidRPr="00165648">
        <w:rPr>
          <w:b/>
          <w:spacing w:val="4"/>
          <w:sz w:val="28"/>
          <w:szCs w:val="28"/>
          <w:u w:val="single"/>
        </w:rPr>
        <w:t xml:space="preserve"> pro</w:t>
      </w:r>
      <w:r w:rsidR="00F06528" w:rsidRPr="00165648">
        <w:rPr>
          <w:b/>
          <w:spacing w:val="4"/>
          <w:sz w:val="28"/>
          <w:szCs w:val="28"/>
          <w:u w:val="single"/>
        </w:rPr>
        <w:br/>
      </w:r>
      <w:r w:rsidRPr="00165648">
        <w:rPr>
          <w:b/>
          <w:spacing w:val="4"/>
          <w:sz w:val="28"/>
          <w:szCs w:val="28"/>
          <w:u w:val="single"/>
        </w:rPr>
        <w:t>certifikační orgán certifik</w:t>
      </w:r>
      <w:r w:rsidR="009F699F" w:rsidRPr="00165648">
        <w:rPr>
          <w:b/>
          <w:spacing w:val="4"/>
          <w:sz w:val="28"/>
          <w:szCs w:val="28"/>
          <w:u w:val="single"/>
        </w:rPr>
        <w:t>ující</w:t>
      </w:r>
      <w:r w:rsidRPr="00165648">
        <w:rPr>
          <w:b/>
          <w:spacing w:val="4"/>
          <w:sz w:val="28"/>
          <w:szCs w:val="28"/>
          <w:u w:val="single"/>
        </w:rPr>
        <w:t xml:space="preserve"> produkt</w:t>
      </w:r>
      <w:r w:rsidR="009F699F" w:rsidRPr="00165648">
        <w:rPr>
          <w:b/>
          <w:spacing w:val="4"/>
          <w:sz w:val="28"/>
          <w:szCs w:val="28"/>
          <w:u w:val="single"/>
        </w:rPr>
        <w:t>y</w:t>
      </w:r>
      <w:r w:rsidRPr="00165648">
        <w:rPr>
          <w:b/>
          <w:spacing w:val="4"/>
          <w:sz w:val="28"/>
          <w:szCs w:val="28"/>
          <w:u w:val="single"/>
        </w:rPr>
        <w:t xml:space="preserve"> </w:t>
      </w:r>
      <w:r w:rsidRPr="00165648">
        <w:rPr>
          <w:b/>
          <w:spacing w:val="4"/>
          <w:sz w:val="28"/>
          <w:szCs w:val="28"/>
          <w:u w:val="single"/>
          <w:vertAlign w:val="superscript"/>
        </w:rPr>
        <w:footnoteReference w:customMarkFollows="1" w:id="2"/>
        <w:t>x)</w:t>
      </w:r>
    </w:p>
    <w:p w14:paraId="0483C624" w14:textId="77777777" w:rsidR="00305F94" w:rsidRPr="00165648" w:rsidRDefault="00733DEE" w:rsidP="00B21BE4">
      <w:pPr>
        <w:pStyle w:val="1"/>
        <w:ind w:left="0" w:firstLine="0"/>
        <w:jc w:val="both"/>
        <w:rPr>
          <w:sz w:val="24"/>
          <w:szCs w:val="24"/>
        </w:rPr>
      </w:pPr>
      <w:r w:rsidRPr="00165648">
        <w:rPr>
          <w:sz w:val="24"/>
          <w:szCs w:val="24"/>
          <w:u w:val="none"/>
        </w:rPr>
        <w:t xml:space="preserve">Po </w:t>
      </w:r>
      <w:r w:rsidR="00795E9B" w:rsidRPr="00165648">
        <w:rPr>
          <w:sz w:val="24"/>
          <w:szCs w:val="24"/>
          <w:u w:val="none"/>
        </w:rPr>
        <w:t xml:space="preserve">odstranění </w:t>
      </w:r>
      <w:r w:rsidRPr="00165648">
        <w:rPr>
          <w:sz w:val="24"/>
          <w:szCs w:val="24"/>
          <w:u w:val="none"/>
        </w:rPr>
        <w:t>záhlaví, odkazující na přílohu č.</w:t>
      </w:r>
      <w:r w:rsidR="00C66D16" w:rsidRPr="00165648">
        <w:rPr>
          <w:sz w:val="24"/>
          <w:szCs w:val="24"/>
          <w:u w:val="none"/>
        </w:rPr>
        <w:t xml:space="preserve"> </w:t>
      </w:r>
      <w:r w:rsidRPr="00165648">
        <w:rPr>
          <w:sz w:val="24"/>
          <w:szCs w:val="24"/>
          <w:u w:val="none"/>
        </w:rPr>
        <w:t>3 žádosti</w:t>
      </w:r>
      <w:r w:rsidR="00EF77FE" w:rsidRPr="00165648">
        <w:rPr>
          <w:sz w:val="24"/>
          <w:szCs w:val="24"/>
          <w:u w:val="none"/>
        </w:rPr>
        <w:t>/</w:t>
      </w:r>
      <w:r w:rsidR="008362FE" w:rsidRPr="00165648">
        <w:rPr>
          <w:sz w:val="24"/>
          <w:szCs w:val="24"/>
          <w:u w:val="none"/>
        </w:rPr>
        <w:t>návrhu</w:t>
      </w:r>
      <w:r w:rsidRPr="00165648">
        <w:rPr>
          <w:sz w:val="24"/>
          <w:szCs w:val="24"/>
          <w:u w:val="none"/>
        </w:rPr>
        <w:t xml:space="preserve"> a doplnění, slouží zároveň jako příloha OA</w:t>
      </w:r>
      <w:r w:rsidR="00C77E98" w:rsidRPr="00165648">
        <w:rPr>
          <w:sz w:val="24"/>
          <w:szCs w:val="24"/>
          <w:u w:val="none"/>
        </w:rPr>
        <w:t>.</w:t>
      </w:r>
    </w:p>
    <w:p w14:paraId="4E5503C8" w14:textId="77777777" w:rsidR="0012701A" w:rsidRPr="00165648" w:rsidRDefault="0012701A" w:rsidP="0012701A">
      <w:pPr>
        <w:pStyle w:val="Prosttext"/>
        <w:spacing w:after="120"/>
        <w:rPr>
          <w:b/>
          <w:color w:val="auto"/>
          <w:sz w:val="24"/>
          <w:szCs w:val="24"/>
        </w:rPr>
      </w:pPr>
      <w:r w:rsidRPr="00165648">
        <w:rPr>
          <w:b/>
          <w:color w:val="auto"/>
          <w:sz w:val="24"/>
          <w:szCs w:val="24"/>
        </w:rPr>
        <w:t>Při vyplňování přílohy dodržujte následující pokyny</w:t>
      </w:r>
      <w:r w:rsidR="0004147B" w:rsidRPr="00165648">
        <w:rPr>
          <w:b/>
          <w:color w:val="auto"/>
          <w:sz w:val="24"/>
          <w:szCs w:val="24"/>
        </w:rPr>
        <w:t xml:space="preserve"> pro formální úpravu textu</w:t>
      </w:r>
      <w:r w:rsidRPr="00165648">
        <w:rPr>
          <w:b/>
          <w:color w:val="auto"/>
          <w:sz w:val="24"/>
          <w:szCs w:val="24"/>
        </w:rPr>
        <w:t>:</w:t>
      </w:r>
    </w:p>
    <w:p w14:paraId="2E7EEC0B" w14:textId="77777777" w:rsidR="0012701A" w:rsidRPr="00165648" w:rsidRDefault="0012701A" w:rsidP="0012701A">
      <w:pPr>
        <w:pStyle w:val="Prosttext"/>
        <w:numPr>
          <w:ilvl w:val="0"/>
          <w:numId w:val="1"/>
        </w:numPr>
        <w:jc w:val="both"/>
        <w:rPr>
          <w:color w:val="auto"/>
          <w:sz w:val="24"/>
          <w:szCs w:val="24"/>
        </w:rPr>
      </w:pPr>
      <w:r w:rsidRPr="00165648">
        <w:rPr>
          <w:color w:val="auto"/>
          <w:sz w:val="24"/>
          <w:szCs w:val="24"/>
        </w:rPr>
        <w:t xml:space="preserve">druh a standardní velikost písma: Times New Roman 12b (v případě potřeby může být i menší), </w:t>
      </w:r>
    </w:p>
    <w:p w14:paraId="56323A69" w14:textId="77777777" w:rsidR="0012701A" w:rsidRPr="00165648" w:rsidRDefault="0012701A" w:rsidP="0012701A">
      <w:pPr>
        <w:pStyle w:val="Prosttext"/>
        <w:numPr>
          <w:ilvl w:val="0"/>
          <w:numId w:val="1"/>
        </w:numPr>
        <w:jc w:val="both"/>
        <w:rPr>
          <w:color w:val="auto"/>
          <w:sz w:val="24"/>
          <w:szCs w:val="24"/>
        </w:rPr>
      </w:pPr>
      <w:r w:rsidRPr="00165648">
        <w:rPr>
          <w:color w:val="auto"/>
          <w:sz w:val="24"/>
          <w:szCs w:val="24"/>
        </w:rPr>
        <w:t>zarovnání v buňkách tabulky: doleva (CTRL+L) vyjma pořadového čísla (zarovnání na střed</w:t>
      </w:r>
      <w:r w:rsidR="008362FE" w:rsidRPr="00165648">
        <w:rPr>
          <w:color w:val="auto"/>
          <w:sz w:val="24"/>
          <w:szCs w:val="24"/>
        </w:rPr>
        <w:t xml:space="preserve"> (CTRL+E)</w:t>
      </w:r>
      <w:r w:rsidRPr="00165648">
        <w:rPr>
          <w:color w:val="auto"/>
          <w:sz w:val="24"/>
          <w:szCs w:val="24"/>
        </w:rPr>
        <w:t>),</w:t>
      </w:r>
    </w:p>
    <w:p w14:paraId="5FF7B4DF" w14:textId="77777777" w:rsidR="0012701A" w:rsidRPr="00165648" w:rsidRDefault="0012701A" w:rsidP="0012701A">
      <w:pPr>
        <w:pStyle w:val="Prosttext"/>
        <w:numPr>
          <w:ilvl w:val="0"/>
          <w:numId w:val="1"/>
        </w:numPr>
        <w:tabs>
          <w:tab w:val="left" w:pos="426"/>
        </w:tabs>
        <w:jc w:val="both"/>
        <w:rPr>
          <w:color w:val="auto"/>
          <w:sz w:val="24"/>
          <w:szCs w:val="24"/>
        </w:rPr>
      </w:pPr>
      <w:r w:rsidRPr="00165648">
        <w:rPr>
          <w:color w:val="auto"/>
          <w:sz w:val="24"/>
          <w:szCs w:val="24"/>
        </w:rPr>
        <w:t xml:space="preserve">řádek </w:t>
      </w:r>
      <w:r w:rsidR="00102CE3" w:rsidRPr="00165648">
        <w:rPr>
          <w:color w:val="auto"/>
          <w:sz w:val="24"/>
          <w:szCs w:val="24"/>
        </w:rPr>
        <w:t xml:space="preserve">by měl, pokud je to možné, </w:t>
      </w:r>
      <w:r w:rsidRPr="00165648">
        <w:rPr>
          <w:color w:val="auto"/>
          <w:sz w:val="24"/>
          <w:szCs w:val="24"/>
        </w:rPr>
        <w:t>vždy konči</w:t>
      </w:r>
      <w:r w:rsidR="00102CE3" w:rsidRPr="00165648">
        <w:rPr>
          <w:color w:val="auto"/>
          <w:sz w:val="24"/>
          <w:szCs w:val="24"/>
        </w:rPr>
        <w:t>t</w:t>
      </w:r>
      <w:r w:rsidRPr="00165648">
        <w:rPr>
          <w:color w:val="auto"/>
          <w:sz w:val="24"/>
          <w:szCs w:val="24"/>
        </w:rPr>
        <w:t xml:space="preserve"> na jedné stránce,</w:t>
      </w:r>
    </w:p>
    <w:p w14:paraId="3CE2A9FA" w14:textId="77777777" w:rsidR="0012701A" w:rsidRPr="00165648" w:rsidRDefault="0012701A" w:rsidP="0012701A">
      <w:pPr>
        <w:pStyle w:val="Prosttext"/>
        <w:numPr>
          <w:ilvl w:val="0"/>
          <w:numId w:val="1"/>
        </w:numPr>
        <w:jc w:val="both"/>
        <w:rPr>
          <w:color w:val="auto"/>
          <w:sz w:val="24"/>
          <w:szCs w:val="24"/>
        </w:rPr>
      </w:pPr>
      <w:r w:rsidRPr="00165648">
        <w:rPr>
          <w:color w:val="auto"/>
          <w:sz w:val="24"/>
          <w:szCs w:val="24"/>
        </w:rPr>
        <w:t xml:space="preserve">neobsazené položky </w:t>
      </w:r>
      <w:r w:rsidRPr="00165648">
        <w:rPr>
          <w:b/>
          <w:bCs/>
          <w:color w:val="auto"/>
          <w:sz w:val="24"/>
          <w:szCs w:val="24"/>
          <w:u w:val="single"/>
        </w:rPr>
        <w:t>vždy</w:t>
      </w:r>
      <w:r w:rsidRPr="00165648">
        <w:rPr>
          <w:color w:val="auto"/>
          <w:sz w:val="24"/>
          <w:szCs w:val="24"/>
        </w:rPr>
        <w:t xml:space="preserve"> označujeme slovem „</w:t>
      </w:r>
      <w:r w:rsidRPr="00165648">
        <w:rPr>
          <w:b/>
          <w:color w:val="auto"/>
          <w:sz w:val="24"/>
          <w:szCs w:val="24"/>
        </w:rPr>
        <w:t>Neobsazeno</w:t>
      </w:r>
      <w:r w:rsidRPr="00165648">
        <w:rPr>
          <w:color w:val="auto"/>
          <w:sz w:val="24"/>
          <w:szCs w:val="24"/>
        </w:rPr>
        <w:t>“</w:t>
      </w:r>
      <w:r w:rsidR="002A31D0" w:rsidRPr="00165648">
        <w:rPr>
          <w:color w:val="auto"/>
          <w:sz w:val="24"/>
          <w:szCs w:val="24"/>
        </w:rPr>
        <w:t xml:space="preserve"> ne jinak</w:t>
      </w:r>
      <w:r w:rsidRPr="00165648">
        <w:rPr>
          <w:color w:val="auto"/>
          <w:sz w:val="24"/>
          <w:szCs w:val="24"/>
        </w:rPr>
        <w:t>,</w:t>
      </w:r>
    </w:p>
    <w:p w14:paraId="5E9FA2ED" w14:textId="77777777" w:rsidR="0012701A" w:rsidRPr="00165648" w:rsidRDefault="0012701A" w:rsidP="0012701A">
      <w:pPr>
        <w:pStyle w:val="Prosttext"/>
        <w:numPr>
          <w:ilvl w:val="0"/>
          <w:numId w:val="1"/>
        </w:numPr>
        <w:jc w:val="both"/>
        <w:rPr>
          <w:color w:val="auto"/>
          <w:sz w:val="24"/>
          <w:szCs w:val="24"/>
        </w:rPr>
      </w:pPr>
      <w:r w:rsidRPr="00165648">
        <w:rPr>
          <w:color w:val="auto"/>
          <w:sz w:val="24"/>
          <w:szCs w:val="24"/>
        </w:rPr>
        <w:t xml:space="preserve">u doplňkových norem, např. ČSN EN ISO 3834-4, používáme </w:t>
      </w:r>
      <w:r w:rsidRPr="00165648">
        <w:rPr>
          <w:b/>
          <w:bCs/>
          <w:color w:val="auto"/>
          <w:sz w:val="24"/>
          <w:szCs w:val="24"/>
          <w:u w:val="single"/>
        </w:rPr>
        <w:t>vždy</w:t>
      </w:r>
      <w:r w:rsidRPr="00165648">
        <w:rPr>
          <w:color w:val="auto"/>
          <w:sz w:val="24"/>
          <w:szCs w:val="24"/>
        </w:rPr>
        <w:t xml:space="preserve"> spojovník, neoddělujeme mezerami.</w:t>
      </w:r>
    </w:p>
    <w:p w14:paraId="6A11A7D9" w14:textId="2B07A30D" w:rsidR="00A230BC" w:rsidRPr="00165648" w:rsidRDefault="00A230BC" w:rsidP="00A230BC">
      <w:pPr>
        <w:pStyle w:val="Prosttext"/>
        <w:rPr>
          <w:rFonts w:eastAsia="Times New Roman"/>
          <w:b/>
          <w:color w:val="auto"/>
          <w:sz w:val="24"/>
          <w:szCs w:val="24"/>
          <w:lang w:eastAsia="cs-CZ"/>
        </w:rPr>
      </w:pPr>
      <w:r w:rsidRPr="00165648">
        <w:rPr>
          <w:rFonts w:eastAsia="Times New Roman"/>
          <w:b/>
          <w:color w:val="auto"/>
          <w:sz w:val="24"/>
          <w:szCs w:val="24"/>
          <w:lang w:eastAsia="cs-CZ"/>
        </w:rPr>
        <w:t>Pracoviště certifikačního orgánu</w:t>
      </w:r>
    </w:p>
    <w:p w14:paraId="3BEA4FBF" w14:textId="1D374D00" w:rsidR="00A230BC" w:rsidRPr="00165648" w:rsidRDefault="00A230BC" w:rsidP="00A230BC">
      <w:pPr>
        <w:pStyle w:val="Blok"/>
        <w:spacing w:before="60" w:after="60"/>
        <w:rPr>
          <w:sz w:val="24"/>
          <w:szCs w:val="24"/>
        </w:rPr>
      </w:pPr>
      <w:r w:rsidRPr="00165648">
        <w:rPr>
          <w:b w:val="0"/>
          <w:sz w:val="24"/>
          <w:szCs w:val="24"/>
        </w:rPr>
        <w:t>Zde je třeba uvést jednotlivá pracoviště certifikačního orgánu s výkonem klíčových činností, pokud existují. V kolonce „Pořadové číslo“ se budou uvádět vzestupnou řadou pořadová čísla jednotlivých pracovišť, v kolonce „Název pracoviště“ bude uveden v dokumentaci systému jakosti užívaný název pracoviště (např. odd. výtahů nebo pobočka PRAHA). V kolonce „Adresa pracoviště (včetně PSČ)“ bude uváděna přesná adresa.</w:t>
      </w:r>
    </w:p>
    <w:p w14:paraId="2D3A4666" w14:textId="6D8900A3" w:rsidR="00954323" w:rsidRPr="00165648" w:rsidRDefault="00954323" w:rsidP="00954323">
      <w:pPr>
        <w:pStyle w:val="Blok"/>
        <w:spacing w:before="60" w:after="60"/>
        <w:rPr>
          <w:sz w:val="24"/>
          <w:szCs w:val="24"/>
        </w:rPr>
      </w:pPr>
      <w:r w:rsidRPr="00165648">
        <w:rPr>
          <w:sz w:val="24"/>
          <w:szCs w:val="24"/>
        </w:rPr>
        <w:t>Rozsah žádosti</w:t>
      </w:r>
      <w:r w:rsidR="00085E30" w:rsidRPr="00165648">
        <w:rPr>
          <w:sz w:val="24"/>
          <w:szCs w:val="24"/>
        </w:rPr>
        <w:t>/návrhu</w:t>
      </w:r>
    </w:p>
    <w:p w14:paraId="2FAB8AE7" w14:textId="77777777" w:rsidR="00954323" w:rsidRPr="00165648" w:rsidRDefault="00954323" w:rsidP="00954323">
      <w:pPr>
        <w:pStyle w:val="Blok"/>
        <w:spacing w:before="60" w:after="60"/>
        <w:rPr>
          <w:sz w:val="24"/>
          <w:szCs w:val="24"/>
        </w:rPr>
      </w:pPr>
      <w:r w:rsidRPr="00165648">
        <w:rPr>
          <w:sz w:val="24"/>
          <w:szCs w:val="24"/>
          <w:u w:val="single"/>
        </w:rPr>
        <w:t>Certifikace produktů</w:t>
      </w:r>
      <w:r w:rsidRPr="00165648">
        <w:rPr>
          <w:sz w:val="24"/>
          <w:szCs w:val="24"/>
        </w:rPr>
        <w:t xml:space="preserve"> </w:t>
      </w:r>
      <w:r w:rsidRPr="00165648">
        <w:rPr>
          <w:b w:val="0"/>
          <w:bCs/>
          <w:sz w:val="24"/>
          <w:szCs w:val="24"/>
        </w:rPr>
        <w:t>- zahrnuje hmotné produkty, procesy, služby</w:t>
      </w:r>
    </w:p>
    <w:p w14:paraId="62FC7D35" w14:textId="77777777" w:rsidR="00954323" w:rsidRPr="00165648" w:rsidRDefault="00954323" w:rsidP="00954323">
      <w:pPr>
        <w:spacing w:before="120"/>
        <w:rPr>
          <w:sz w:val="24"/>
          <w:szCs w:val="24"/>
        </w:rPr>
      </w:pPr>
      <w:r w:rsidRPr="00165648">
        <w:rPr>
          <w:sz w:val="24"/>
          <w:szCs w:val="24"/>
        </w:rPr>
        <w:t>V jedné tabulce budou uvedeny hmotné produkty, ve druhé tabulce procesy a služby, které jsou předmětem certifikace. Každý produkt (skupina produktů) a proces/služba musí mít samostatné pořadové číslo (vzestupné číslování v „</w:t>
      </w:r>
      <w:r w:rsidRPr="00165648">
        <w:rPr>
          <w:b/>
          <w:sz w:val="24"/>
          <w:szCs w:val="24"/>
        </w:rPr>
        <w:t>Pořadové číslo“</w:t>
      </w:r>
      <w:r w:rsidRPr="00165648">
        <w:rPr>
          <w:sz w:val="24"/>
          <w:szCs w:val="24"/>
        </w:rPr>
        <w:t xml:space="preserve">). </w:t>
      </w:r>
    </w:p>
    <w:p w14:paraId="0B5C4A6D" w14:textId="77777777" w:rsidR="00954323" w:rsidRPr="00165648" w:rsidRDefault="00954323" w:rsidP="004A6920">
      <w:pPr>
        <w:spacing w:before="0" w:after="0"/>
        <w:rPr>
          <w:sz w:val="24"/>
          <w:szCs w:val="24"/>
        </w:rPr>
      </w:pPr>
      <w:r w:rsidRPr="00165648">
        <w:rPr>
          <w:sz w:val="24"/>
          <w:szCs w:val="24"/>
        </w:rPr>
        <w:t xml:space="preserve">Pro vymezení rozsahu certifikace se ve sloupcích </w:t>
      </w:r>
      <w:r w:rsidRPr="00165648">
        <w:rPr>
          <w:b/>
          <w:bCs/>
          <w:sz w:val="24"/>
          <w:szCs w:val="24"/>
        </w:rPr>
        <w:t>„Název produktu“</w:t>
      </w:r>
      <w:r w:rsidRPr="00165648">
        <w:rPr>
          <w:sz w:val="24"/>
          <w:szCs w:val="24"/>
        </w:rPr>
        <w:t xml:space="preserve"> a </w:t>
      </w:r>
      <w:r w:rsidRPr="00165648">
        <w:rPr>
          <w:b/>
          <w:sz w:val="24"/>
          <w:szCs w:val="24"/>
        </w:rPr>
        <w:t>„Název procesu/služby“</w:t>
      </w:r>
      <w:r w:rsidRPr="00165648">
        <w:rPr>
          <w:sz w:val="24"/>
          <w:szCs w:val="24"/>
        </w:rPr>
        <w:t xml:space="preserve"> uvede jednoznačný název produktu (skupiny produktů), procesu/služby. U</w:t>
      </w:r>
      <w:r w:rsidR="00557096" w:rsidRPr="00165648">
        <w:rPr>
          <w:sz w:val="24"/>
          <w:szCs w:val="24"/>
        </w:rPr>
        <w:t> </w:t>
      </w:r>
      <w:r w:rsidRPr="00165648">
        <w:rPr>
          <w:sz w:val="24"/>
          <w:szCs w:val="24"/>
        </w:rPr>
        <w:t>hmotných produktů se jako nepovinný údaj mohou uvést také kódy Klasifikace produkce CZ – CPA. Tato klasifikace je zveřejněna na webových stránkách Českého statistického úřadu (</w:t>
      </w:r>
      <w:hyperlink r:id="rId11" w:history="1">
        <w:r w:rsidRPr="00165648">
          <w:rPr>
            <w:rStyle w:val="Hypertextovodkaz"/>
            <w:color w:val="auto"/>
            <w:sz w:val="24"/>
            <w:szCs w:val="24"/>
          </w:rPr>
          <w:t>www.czso.cz</w:t>
        </w:r>
      </w:hyperlink>
      <w:r w:rsidRPr="00165648">
        <w:rPr>
          <w:sz w:val="24"/>
          <w:szCs w:val="24"/>
        </w:rPr>
        <w:t xml:space="preserve">). </w:t>
      </w:r>
    </w:p>
    <w:p w14:paraId="6E9FE7D9" w14:textId="24339370" w:rsidR="00954323" w:rsidRPr="00165648" w:rsidRDefault="00233105" w:rsidP="004A6920">
      <w:pPr>
        <w:spacing w:before="0" w:after="0"/>
        <w:rPr>
          <w:sz w:val="24"/>
          <w:szCs w:val="24"/>
        </w:rPr>
      </w:pPr>
      <w:r w:rsidRPr="00165648">
        <w:rPr>
          <w:sz w:val="24"/>
          <w:szCs w:val="24"/>
        </w:rPr>
        <w:t>Ve sloupci „</w:t>
      </w:r>
      <w:r w:rsidRPr="00165648">
        <w:rPr>
          <w:b/>
          <w:sz w:val="24"/>
          <w:szCs w:val="24"/>
        </w:rPr>
        <w:t>Certifikační schéma</w:t>
      </w:r>
      <w:r w:rsidRPr="00165648">
        <w:rPr>
          <w:sz w:val="24"/>
          <w:szCs w:val="24"/>
        </w:rPr>
        <w:t xml:space="preserve">“ se uvede schéma pro certifikaci produktů. </w:t>
      </w:r>
      <w:r w:rsidR="0031147D" w:rsidRPr="00165648">
        <w:rPr>
          <w:sz w:val="24"/>
          <w:szCs w:val="24"/>
        </w:rPr>
        <w:t>L</w:t>
      </w:r>
      <w:r w:rsidRPr="00165648">
        <w:rPr>
          <w:sz w:val="24"/>
          <w:szCs w:val="24"/>
        </w:rPr>
        <w:t xml:space="preserve">ze využít </w:t>
      </w:r>
      <w:r w:rsidR="00E3567E" w:rsidRPr="00165648">
        <w:rPr>
          <w:sz w:val="24"/>
          <w:szCs w:val="24"/>
        </w:rPr>
        <w:t>název/</w:t>
      </w:r>
      <w:r w:rsidR="005F5183" w:rsidRPr="00165648">
        <w:rPr>
          <w:sz w:val="24"/>
          <w:szCs w:val="24"/>
        </w:rPr>
        <w:t>označení</w:t>
      </w:r>
      <w:r w:rsidR="00E3567E" w:rsidRPr="00165648">
        <w:rPr>
          <w:sz w:val="24"/>
          <w:szCs w:val="24"/>
        </w:rPr>
        <w:t xml:space="preserve"> vlastního certifikačního schématu certifikačního orgánu</w:t>
      </w:r>
      <w:r w:rsidRPr="00165648">
        <w:rPr>
          <w:sz w:val="24"/>
          <w:szCs w:val="24"/>
        </w:rPr>
        <w:t>, nařízení vlády k provedení zákona č. 22/2007 Sb., v platném znění nebo jiné předpisy (viz příklady uvedené dále)</w:t>
      </w:r>
      <w:r w:rsidR="00FF1055">
        <w:rPr>
          <w:sz w:val="24"/>
          <w:szCs w:val="24"/>
        </w:rPr>
        <w:t>.</w:t>
      </w:r>
    </w:p>
    <w:p w14:paraId="078E6F24" w14:textId="45D3C445" w:rsidR="00954323" w:rsidRPr="00165648" w:rsidRDefault="00954323" w:rsidP="00954323">
      <w:pPr>
        <w:spacing w:before="120"/>
        <w:rPr>
          <w:sz w:val="24"/>
          <w:szCs w:val="24"/>
        </w:rPr>
      </w:pPr>
      <w:r w:rsidRPr="00165648">
        <w:rPr>
          <w:sz w:val="24"/>
          <w:szCs w:val="24"/>
        </w:rPr>
        <w:t xml:space="preserve">Ve sloupci </w:t>
      </w:r>
      <w:r w:rsidRPr="00165648">
        <w:rPr>
          <w:b/>
          <w:sz w:val="24"/>
          <w:szCs w:val="24"/>
        </w:rPr>
        <w:t>„Specifikace norem (normativních dokumentů)“</w:t>
      </w:r>
      <w:r w:rsidRPr="00165648">
        <w:rPr>
          <w:sz w:val="24"/>
          <w:szCs w:val="24"/>
        </w:rPr>
        <w:t xml:space="preserve"> se uvede specifikace norem a normativních dokumentů, se kterými se prokazuje shoda (tj. takových, které stanovují požadavky na produkty, procesy nebo služby).</w:t>
      </w:r>
    </w:p>
    <w:p w14:paraId="7E4A5C91" w14:textId="77777777" w:rsidR="005A14C5" w:rsidRPr="00165648" w:rsidRDefault="005A14C5" w:rsidP="004A6920">
      <w:pPr>
        <w:spacing w:before="0" w:after="0"/>
        <w:rPr>
          <w:sz w:val="24"/>
          <w:szCs w:val="24"/>
        </w:rPr>
      </w:pPr>
      <w:r w:rsidRPr="00165648">
        <w:rPr>
          <w:sz w:val="24"/>
          <w:szCs w:val="24"/>
        </w:rPr>
        <w:t xml:space="preserve">Pokud bude požadována akreditace certifikačního schématu, které není založené na požadavcích </w:t>
      </w:r>
      <w:r w:rsidR="008E5FF7" w:rsidRPr="00165648">
        <w:rPr>
          <w:sz w:val="24"/>
          <w:szCs w:val="24"/>
        </w:rPr>
        <w:t xml:space="preserve">technických </w:t>
      </w:r>
      <w:r w:rsidRPr="00165648">
        <w:rPr>
          <w:sz w:val="24"/>
          <w:szCs w:val="24"/>
        </w:rPr>
        <w:t>norem, předpisů, evropských směrnic nebo sektorových dokumentů</w:t>
      </w:r>
      <w:r w:rsidRPr="00165648">
        <w:rPr>
          <w:b/>
          <w:sz w:val="24"/>
          <w:szCs w:val="24"/>
        </w:rPr>
        <w:t xml:space="preserve">, </w:t>
      </w:r>
      <w:r w:rsidRPr="00165648">
        <w:rPr>
          <w:sz w:val="24"/>
          <w:szCs w:val="24"/>
        </w:rPr>
        <w:t>které jsou obecně uznávány, pak musí v souladu s MPA 70-01-.</w:t>
      </w:r>
      <w:r w:rsidR="00D35F04" w:rsidRPr="00165648">
        <w:rPr>
          <w:sz w:val="24"/>
          <w:szCs w:val="24"/>
        </w:rPr>
        <w:t>.</w:t>
      </w:r>
      <w:r w:rsidRPr="00165648">
        <w:rPr>
          <w:sz w:val="24"/>
          <w:szCs w:val="24"/>
        </w:rPr>
        <w:t>. před registrací žádosti o</w:t>
      </w:r>
      <w:r w:rsidR="008E5FF7" w:rsidRPr="00165648">
        <w:rPr>
          <w:sz w:val="24"/>
          <w:szCs w:val="24"/>
        </w:rPr>
        <w:t> </w:t>
      </w:r>
      <w:r w:rsidRPr="00165648">
        <w:rPr>
          <w:sz w:val="24"/>
          <w:szCs w:val="24"/>
        </w:rPr>
        <w:t>akreditaci dojít k</w:t>
      </w:r>
      <w:r w:rsidR="009F699F" w:rsidRPr="00165648">
        <w:rPr>
          <w:sz w:val="24"/>
          <w:szCs w:val="24"/>
        </w:rPr>
        <w:t xml:space="preserve"> </w:t>
      </w:r>
      <w:r w:rsidRPr="00165648">
        <w:rPr>
          <w:sz w:val="24"/>
          <w:szCs w:val="24"/>
        </w:rPr>
        <w:t>přezkoumání takového certifikačního schématu (pokud již nebylo přezkoumáno jiným akreditačním orgánem) v souladu s požadavky dokumentu EA 1/22</w:t>
      </w:r>
      <w:r w:rsidR="00E720A5" w:rsidRPr="00165648">
        <w:rPr>
          <w:sz w:val="24"/>
          <w:szCs w:val="24"/>
        </w:rPr>
        <w:t>-A</w:t>
      </w:r>
      <w:r w:rsidRPr="00165648">
        <w:rPr>
          <w:sz w:val="24"/>
          <w:szCs w:val="24"/>
        </w:rPr>
        <w:t>. Pokud bylo schéma již dříve přezkoumáno jiným akreditačním orgánem, pak ČIA využije zjištění tohoto akreditačního orgánu (žadatel tuto informaci uvede v</w:t>
      </w:r>
      <w:r w:rsidR="005768F6" w:rsidRPr="00165648">
        <w:rPr>
          <w:sz w:val="24"/>
          <w:szCs w:val="24"/>
        </w:rPr>
        <w:t> </w:t>
      </w:r>
      <w:r w:rsidRPr="00165648">
        <w:rPr>
          <w:sz w:val="24"/>
          <w:szCs w:val="24"/>
        </w:rPr>
        <w:t>žádosti</w:t>
      </w:r>
      <w:r w:rsidR="005768F6" w:rsidRPr="00165648">
        <w:rPr>
          <w:sz w:val="24"/>
          <w:szCs w:val="24"/>
        </w:rPr>
        <w:t>/návrhu</w:t>
      </w:r>
      <w:r w:rsidRPr="00165648">
        <w:rPr>
          <w:sz w:val="24"/>
          <w:szCs w:val="24"/>
        </w:rPr>
        <w:t>).</w:t>
      </w:r>
    </w:p>
    <w:p w14:paraId="6C3B074D" w14:textId="77777777" w:rsidR="00BF5890" w:rsidRPr="00B844FD" w:rsidRDefault="00BF5890" w:rsidP="00BF5890">
      <w:pPr>
        <w:spacing w:before="120" w:after="120"/>
        <w:ind w:left="426" w:hanging="426"/>
        <w:rPr>
          <w:b/>
          <w:caps/>
          <w:color w:val="002060"/>
          <w:sz w:val="24"/>
          <w:szCs w:val="24"/>
        </w:rPr>
      </w:pPr>
      <w:r w:rsidRPr="00B844FD">
        <w:rPr>
          <w:b/>
          <w:caps/>
          <w:color w:val="002060"/>
          <w:sz w:val="24"/>
          <w:szCs w:val="24"/>
        </w:rPr>
        <w:lastRenderedPageBreak/>
        <w:t>16)</w:t>
      </w:r>
      <w:r w:rsidRPr="00B844FD">
        <w:rPr>
          <w:b/>
          <w:caps/>
          <w:color w:val="002060"/>
          <w:sz w:val="24"/>
          <w:szCs w:val="24"/>
        </w:rPr>
        <w:tab/>
        <w:t xml:space="preserve">Certifikace Ekologické </w:t>
      </w:r>
      <w:r w:rsidR="009A58A2" w:rsidRPr="00B844FD">
        <w:rPr>
          <w:b/>
          <w:caps/>
          <w:color w:val="002060"/>
          <w:sz w:val="24"/>
          <w:szCs w:val="24"/>
        </w:rPr>
        <w:t>PRODUKCE</w:t>
      </w:r>
    </w:p>
    <w:tbl>
      <w:tblPr>
        <w:tblW w:w="914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3245"/>
        <w:gridCol w:w="2268"/>
        <w:gridCol w:w="2835"/>
      </w:tblGrid>
      <w:tr w:rsidR="00B844FD" w:rsidRPr="00B844FD" w14:paraId="409037D2" w14:textId="77777777" w:rsidTr="00053E48">
        <w:trPr>
          <w:tblHeader/>
        </w:trPr>
        <w:tc>
          <w:tcPr>
            <w:tcW w:w="794" w:type="dxa"/>
            <w:tcBorders>
              <w:top w:val="double" w:sz="4" w:space="0" w:color="auto"/>
              <w:left w:val="double" w:sz="4" w:space="0" w:color="auto"/>
              <w:bottom w:val="nil"/>
              <w:right w:val="single" w:sz="2" w:space="0" w:color="auto"/>
            </w:tcBorders>
            <w:vAlign w:val="center"/>
          </w:tcPr>
          <w:p w14:paraId="2F940764" w14:textId="7FCF92E1" w:rsidR="00BF5890" w:rsidRPr="00B844FD" w:rsidRDefault="0084789B" w:rsidP="00053E48">
            <w:pPr>
              <w:spacing w:beforeLines="60" w:before="144" w:afterLines="40" w:after="96"/>
              <w:jc w:val="center"/>
              <w:rPr>
                <w:b/>
                <w:color w:val="002060"/>
                <w:sz w:val="24"/>
                <w:szCs w:val="24"/>
              </w:rPr>
            </w:pPr>
            <w:r w:rsidRPr="00B844FD">
              <w:rPr>
                <w:b/>
                <w:color w:val="002060"/>
                <w:sz w:val="14"/>
              </w:rPr>
              <w:t>Pořadové</w:t>
            </w:r>
            <w:r w:rsidRPr="00B844FD">
              <w:rPr>
                <w:b/>
                <w:color w:val="002060"/>
                <w:sz w:val="14"/>
              </w:rPr>
              <w:br/>
              <w:t>číslo</w:t>
            </w:r>
            <w:r w:rsidR="00F71958" w:rsidRPr="00B844FD">
              <w:rPr>
                <w:b/>
                <w:color w:val="002060"/>
                <w:sz w:val="24"/>
                <w:szCs w:val="24"/>
                <w:vertAlign w:val="superscript"/>
              </w:rPr>
              <w:t>1</w:t>
            </w:r>
            <w:r w:rsidR="00F71958" w:rsidRPr="00B844FD">
              <w:rPr>
                <w:b/>
                <w:color w:val="002060"/>
                <w:sz w:val="14"/>
              </w:rPr>
              <w:t>)</w:t>
            </w:r>
          </w:p>
        </w:tc>
        <w:tc>
          <w:tcPr>
            <w:tcW w:w="3245" w:type="dxa"/>
            <w:tcBorders>
              <w:top w:val="doub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5CEC48E4" w14:textId="77777777" w:rsidR="00BF5890" w:rsidRPr="00B844FD" w:rsidRDefault="00BF5890" w:rsidP="00053E48">
            <w:pPr>
              <w:spacing w:beforeLines="60" w:before="144" w:afterLines="40" w:after="96"/>
              <w:jc w:val="center"/>
              <w:rPr>
                <w:b/>
                <w:color w:val="002060"/>
                <w:sz w:val="24"/>
                <w:szCs w:val="24"/>
              </w:rPr>
            </w:pPr>
            <w:r w:rsidRPr="00B844FD">
              <w:rPr>
                <w:b/>
                <w:color w:val="002060"/>
                <w:sz w:val="24"/>
                <w:szCs w:val="24"/>
              </w:rPr>
              <w:t>Název procesu/služby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FB52A31" w14:textId="77777777" w:rsidR="00BF5890" w:rsidRPr="00B844FD" w:rsidRDefault="00BF5890" w:rsidP="00053E48">
            <w:pPr>
              <w:spacing w:beforeLines="60" w:before="144" w:afterLines="40" w:after="96"/>
              <w:jc w:val="center"/>
              <w:rPr>
                <w:b/>
                <w:color w:val="002060"/>
                <w:sz w:val="24"/>
                <w:szCs w:val="24"/>
              </w:rPr>
            </w:pPr>
            <w:r w:rsidRPr="00B844FD">
              <w:rPr>
                <w:b/>
                <w:color w:val="002060"/>
                <w:sz w:val="24"/>
                <w:szCs w:val="24"/>
              </w:rPr>
              <w:t>Certifikační schéma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4209210" w14:textId="77777777" w:rsidR="00BF5890" w:rsidRPr="00B844FD" w:rsidRDefault="00BF5890" w:rsidP="00053E48">
            <w:pPr>
              <w:spacing w:beforeLines="60" w:before="144" w:afterLines="40" w:after="96"/>
              <w:jc w:val="center"/>
              <w:rPr>
                <w:b/>
                <w:color w:val="002060"/>
                <w:sz w:val="24"/>
                <w:szCs w:val="24"/>
              </w:rPr>
            </w:pPr>
            <w:r w:rsidRPr="00B844FD">
              <w:rPr>
                <w:b/>
                <w:color w:val="002060"/>
                <w:sz w:val="24"/>
                <w:szCs w:val="24"/>
              </w:rPr>
              <w:t>Specifikace norem</w:t>
            </w:r>
            <w:r w:rsidRPr="00B844FD">
              <w:rPr>
                <w:b/>
                <w:color w:val="002060"/>
                <w:sz w:val="24"/>
                <w:szCs w:val="24"/>
              </w:rPr>
              <w:br/>
              <w:t>(normativních dokumentů)</w:t>
            </w:r>
          </w:p>
        </w:tc>
      </w:tr>
      <w:tr w:rsidR="00B844FD" w:rsidRPr="00B844FD" w14:paraId="4A3B93AE" w14:textId="77777777" w:rsidTr="00053E48">
        <w:tc>
          <w:tcPr>
            <w:tcW w:w="794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7BA3C1E" w14:textId="0D0CA3C2" w:rsidR="00BF5890" w:rsidRPr="00B844FD" w:rsidRDefault="00BF5890" w:rsidP="00053E48">
            <w:pPr>
              <w:spacing w:after="40"/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B844FD">
              <w:rPr>
                <w:b/>
                <w:bCs/>
                <w:color w:val="002060"/>
                <w:sz w:val="24"/>
                <w:szCs w:val="24"/>
              </w:rPr>
              <w:t>1</w:t>
            </w:r>
            <w:r w:rsidR="00AA1FFE" w:rsidRPr="00B844FD">
              <w:rPr>
                <w:b/>
                <w:bCs/>
                <w:color w:val="002060"/>
                <w:sz w:val="24"/>
                <w:szCs w:val="24"/>
              </w:rPr>
              <w:t>.</w:t>
            </w:r>
          </w:p>
        </w:tc>
        <w:tc>
          <w:tcPr>
            <w:tcW w:w="834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3EA13A04" w14:textId="6D6BBA58" w:rsidR="00BF5890" w:rsidRPr="00B844FD" w:rsidRDefault="00BF5890" w:rsidP="008E1A0C">
            <w:pPr>
              <w:spacing w:after="40"/>
              <w:rPr>
                <w:color w:val="002060"/>
                <w:sz w:val="24"/>
                <w:szCs w:val="24"/>
              </w:rPr>
            </w:pPr>
            <w:r w:rsidRPr="00B844FD">
              <w:rPr>
                <w:b/>
                <w:color w:val="002060"/>
                <w:sz w:val="24"/>
                <w:szCs w:val="24"/>
              </w:rPr>
              <w:t xml:space="preserve">Certifikace ekologické </w:t>
            </w:r>
            <w:r w:rsidR="000D5720" w:rsidRPr="00B844FD">
              <w:rPr>
                <w:b/>
                <w:color w:val="002060"/>
                <w:sz w:val="24"/>
                <w:szCs w:val="24"/>
              </w:rPr>
              <w:t>produkce</w:t>
            </w:r>
            <w:r w:rsidRPr="00B844FD">
              <w:rPr>
                <w:b/>
                <w:color w:val="002060"/>
                <w:sz w:val="24"/>
                <w:szCs w:val="24"/>
              </w:rPr>
              <w:t xml:space="preserve"> (nařízení </w:t>
            </w:r>
            <w:r w:rsidR="00DA5013" w:rsidRPr="00B844FD">
              <w:rPr>
                <w:b/>
                <w:color w:val="002060"/>
                <w:sz w:val="24"/>
                <w:szCs w:val="24"/>
              </w:rPr>
              <w:t>(EU) 2018/848</w:t>
            </w:r>
            <w:r w:rsidR="008E1A0C" w:rsidRPr="00B844FD">
              <w:rPr>
                <w:b/>
                <w:color w:val="002060"/>
                <w:sz w:val="24"/>
                <w:szCs w:val="24"/>
              </w:rPr>
              <w:t>)</w:t>
            </w:r>
            <w:r w:rsidR="00F71958" w:rsidRPr="00B844FD">
              <w:rPr>
                <w:color w:val="002060"/>
              </w:rPr>
              <w:t xml:space="preserve"> </w:t>
            </w:r>
            <w:r w:rsidR="00F71958" w:rsidRPr="00B844FD">
              <w:rPr>
                <w:b/>
                <w:color w:val="002060"/>
                <w:sz w:val="24"/>
                <w:szCs w:val="24"/>
                <w:vertAlign w:val="superscript"/>
              </w:rPr>
              <w:t>2)</w:t>
            </w:r>
          </w:p>
        </w:tc>
      </w:tr>
      <w:tr w:rsidR="00B844FD" w:rsidRPr="00B844FD" w14:paraId="1B771A61" w14:textId="77777777" w:rsidTr="00053E48">
        <w:trPr>
          <w:trHeight w:val="639"/>
        </w:trPr>
        <w:tc>
          <w:tcPr>
            <w:tcW w:w="794" w:type="dxa"/>
            <w:tcBorders>
              <w:top w:val="single" w:sz="2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6A9D4716" w14:textId="77777777" w:rsidR="00BF5890" w:rsidRPr="00B844FD" w:rsidRDefault="00BF5890" w:rsidP="00053E48">
            <w:pPr>
              <w:spacing w:after="40"/>
              <w:jc w:val="center"/>
              <w:rPr>
                <w:bCs/>
                <w:color w:val="002060"/>
                <w:sz w:val="24"/>
                <w:szCs w:val="24"/>
              </w:rPr>
            </w:pPr>
            <w:r w:rsidRPr="00B844FD">
              <w:rPr>
                <w:bCs/>
                <w:color w:val="002060"/>
                <w:sz w:val="24"/>
                <w:szCs w:val="24"/>
              </w:rPr>
              <w:t>1.1</w:t>
            </w:r>
          </w:p>
        </w:tc>
        <w:tc>
          <w:tcPr>
            <w:tcW w:w="3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EBCFEC5" w14:textId="091083EF" w:rsidR="00DA5013" w:rsidRPr="00B844FD" w:rsidRDefault="00DA5013" w:rsidP="00A7108E">
            <w:pPr>
              <w:spacing w:after="40"/>
              <w:jc w:val="left"/>
              <w:rPr>
                <w:color w:val="002060"/>
                <w:sz w:val="24"/>
                <w:szCs w:val="24"/>
              </w:rPr>
            </w:pPr>
            <w:r w:rsidRPr="00B844FD">
              <w:rPr>
                <w:color w:val="002060"/>
                <w:sz w:val="24"/>
                <w:szCs w:val="24"/>
              </w:rPr>
              <w:t>a</w:t>
            </w:r>
            <w:r w:rsidR="008E1A0C" w:rsidRPr="00B844FD">
              <w:rPr>
                <w:color w:val="002060"/>
                <w:sz w:val="24"/>
                <w:szCs w:val="24"/>
              </w:rPr>
              <w:t>) nezpracované rostliny a </w:t>
            </w:r>
            <w:r w:rsidRPr="00B844FD">
              <w:rPr>
                <w:color w:val="002060"/>
                <w:sz w:val="24"/>
                <w:szCs w:val="24"/>
              </w:rPr>
              <w:t>rostlinné produkty, včetně osiva a dalšího rozmnožovacího materiálu rostlin</w:t>
            </w:r>
          </w:p>
        </w:tc>
        <w:tc>
          <w:tcPr>
            <w:tcW w:w="5103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double" w:sz="4" w:space="0" w:color="auto"/>
            </w:tcBorders>
          </w:tcPr>
          <w:p w14:paraId="3D059D7A" w14:textId="51CE9F20" w:rsidR="00BF5890" w:rsidRPr="00B844FD" w:rsidRDefault="00BF5890" w:rsidP="00053E48">
            <w:pPr>
              <w:spacing w:after="40"/>
              <w:rPr>
                <w:color w:val="002060"/>
                <w:sz w:val="24"/>
                <w:szCs w:val="24"/>
              </w:rPr>
            </w:pPr>
            <w:r w:rsidRPr="00B844FD">
              <w:rPr>
                <w:color w:val="002060"/>
                <w:sz w:val="24"/>
                <w:szCs w:val="24"/>
              </w:rPr>
              <w:t xml:space="preserve">nařízení </w:t>
            </w:r>
            <w:r w:rsidR="00DA5013" w:rsidRPr="00B844FD">
              <w:rPr>
                <w:color w:val="002060"/>
                <w:sz w:val="24"/>
                <w:szCs w:val="24"/>
              </w:rPr>
              <w:t>(EU) 2018/848</w:t>
            </w:r>
          </w:p>
        </w:tc>
      </w:tr>
      <w:tr w:rsidR="00B844FD" w:rsidRPr="00B844FD" w14:paraId="03DF9785" w14:textId="77777777" w:rsidTr="00053E48">
        <w:trPr>
          <w:trHeight w:val="877"/>
        </w:trPr>
        <w:tc>
          <w:tcPr>
            <w:tcW w:w="7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433BB289" w14:textId="77777777" w:rsidR="00BF5890" w:rsidRPr="00B844FD" w:rsidRDefault="00BF5890" w:rsidP="00053E48">
            <w:pPr>
              <w:spacing w:after="40"/>
              <w:jc w:val="center"/>
              <w:rPr>
                <w:bCs/>
                <w:color w:val="002060"/>
                <w:sz w:val="24"/>
                <w:szCs w:val="24"/>
              </w:rPr>
            </w:pPr>
            <w:r w:rsidRPr="00B844FD">
              <w:rPr>
                <w:bCs/>
                <w:color w:val="002060"/>
                <w:sz w:val="24"/>
                <w:szCs w:val="24"/>
              </w:rPr>
              <w:t>1.2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43D0D8E" w14:textId="4F00A439" w:rsidR="00DA5013" w:rsidRPr="00B844FD" w:rsidRDefault="00DA5013" w:rsidP="00A7108E">
            <w:pPr>
              <w:spacing w:after="40"/>
              <w:jc w:val="left"/>
              <w:rPr>
                <w:color w:val="002060"/>
                <w:sz w:val="24"/>
                <w:szCs w:val="24"/>
              </w:rPr>
            </w:pPr>
            <w:r w:rsidRPr="00B844FD">
              <w:rPr>
                <w:color w:val="002060"/>
                <w:sz w:val="24"/>
                <w:szCs w:val="24"/>
              </w:rPr>
              <w:t>b</w:t>
            </w:r>
            <w:r w:rsidR="008E1A0C" w:rsidRPr="00B844FD">
              <w:rPr>
                <w:color w:val="002060"/>
                <w:sz w:val="24"/>
                <w:szCs w:val="24"/>
              </w:rPr>
              <w:t>) hospodářská zvířata a </w:t>
            </w:r>
            <w:r w:rsidRPr="00B844FD">
              <w:rPr>
                <w:color w:val="002060"/>
                <w:sz w:val="24"/>
                <w:szCs w:val="24"/>
              </w:rPr>
              <w:t>nezpracované živočišné produkty</w:t>
            </w:r>
          </w:p>
        </w:tc>
        <w:tc>
          <w:tcPr>
            <w:tcW w:w="5103" w:type="dxa"/>
            <w:gridSpan w:val="2"/>
            <w:vMerge/>
            <w:tcBorders>
              <w:left w:val="single" w:sz="2" w:space="0" w:color="auto"/>
              <w:right w:val="double" w:sz="4" w:space="0" w:color="auto"/>
            </w:tcBorders>
          </w:tcPr>
          <w:p w14:paraId="153DEDFC" w14:textId="77777777" w:rsidR="00BF5890" w:rsidRPr="00B844FD" w:rsidRDefault="00BF5890" w:rsidP="00053E48">
            <w:pPr>
              <w:spacing w:after="40"/>
              <w:rPr>
                <w:color w:val="002060"/>
                <w:sz w:val="24"/>
                <w:szCs w:val="24"/>
              </w:rPr>
            </w:pPr>
          </w:p>
        </w:tc>
      </w:tr>
      <w:tr w:rsidR="00B844FD" w:rsidRPr="00B844FD" w14:paraId="675F6E7E" w14:textId="77777777" w:rsidTr="00053E48">
        <w:trPr>
          <w:trHeight w:val="388"/>
        </w:trPr>
        <w:tc>
          <w:tcPr>
            <w:tcW w:w="7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33C47AEC" w14:textId="77777777" w:rsidR="00BF5890" w:rsidRPr="00B844FD" w:rsidRDefault="00BF5890" w:rsidP="00053E48">
            <w:pPr>
              <w:spacing w:after="40"/>
              <w:jc w:val="center"/>
              <w:rPr>
                <w:bCs/>
                <w:color w:val="002060"/>
                <w:sz w:val="24"/>
                <w:szCs w:val="24"/>
              </w:rPr>
            </w:pPr>
            <w:r w:rsidRPr="00B844FD">
              <w:rPr>
                <w:bCs/>
                <w:color w:val="002060"/>
                <w:sz w:val="24"/>
                <w:szCs w:val="24"/>
              </w:rPr>
              <w:t>1.3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3AC6CA7" w14:textId="51109886" w:rsidR="00DA5013" w:rsidRPr="00B844FD" w:rsidRDefault="00DA5013" w:rsidP="00A7108E">
            <w:pPr>
              <w:spacing w:after="40"/>
              <w:jc w:val="left"/>
              <w:rPr>
                <w:color w:val="002060"/>
                <w:sz w:val="24"/>
                <w:szCs w:val="24"/>
              </w:rPr>
            </w:pPr>
            <w:r w:rsidRPr="00B844FD">
              <w:rPr>
                <w:color w:val="002060"/>
                <w:sz w:val="24"/>
                <w:szCs w:val="24"/>
              </w:rPr>
              <w:t>c) řasy a nezpracované produkty akvakultury</w:t>
            </w:r>
          </w:p>
        </w:tc>
        <w:tc>
          <w:tcPr>
            <w:tcW w:w="5103" w:type="dxa"/>
            <w:gridSpan w:val="2"/>
            <w:vMerge/>
            <w:tcBorders>
              <w:left w:val="single" w:sz="2" w:space="0" w:color="auto"/>
              <w:right w:val="double" w:sz="4" w:space="0" w:color="auto"/>
            </w:tcBorders>
          </w:tcPr>
          <w:p w14:paraId="58D10FFE" w14:textId="77777777" w:rsidR="00BF5890" w:rsidRPr="00B844FD" w:rsidRDefault="00BF5890" w:rsidP="00053E48">
            <w:pPr>
              <w:spacing w:after="40"/>
              <w:rPr>
                <w:color w:val="002060"/>
                <w:sz w:val="24"/>
                <w:szCs w:val="24"/>
              </w:rPr>
            </w:pPr>
          </w:p>
        </w:tc>
      </w:tr>
      <w:tr w:rsidR="00B844FD" w:rsidRPr="00B844FD" w14:paraId="4F892BFB" w14:textId="77777777" w:rsidTr="00DA5013">
        <w:trPr>
          <w:trHeight w:val="877"/>
        </w:trPr>
        <w:tc>
          <w:tcPr>
            <w:tcW w:w="7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531ED534" w14:textId="77777777" w:rsidR="00BF5890" w:rsidRPr="00B844FD" w:rsidRDefault="00BF5890" w:rsidP="00053E48">
            <w:pPr>
              <w:spacing w:after="40"/>
              <w:jc w:val="center"/>
              <w:rPr>
                <w:bCs/>
                <w:color w:val="002060"/>
                <w:sz w:val="24"/>
                <w:szCs w:val="24"/>
              </w:rPr>
            </w:pPr>
            <w:r w:rsidRPr="00B844FD">
              <w:rPr>
                <w:bCs/>
                <w:color w:val="002060"/>
                <w:sz w:val="24"/>
                <w:szCs w:val="24"/>
              </w:rPr>
              <w:t>1.4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0E60847" w14:textId="27A7AE1F" w:rsidR="00DA5013" w:rsidRPr="00B844FD" w:rsidRDefault="008E1A0C" w:rsidP="00A7108E">
            <w:pPr>
              <w:spacing w:after="40"/>
              <w:jc w:val="left"/>
              <w:rPr>
                <w:color w:val="002060"/>
                <w:sz w:val="24"/>
                <w:szCs w:val="24"/>
              </w:rPr>
            </w:pPr>
            <w:r w:rsidRPr="00B844FD">
              <w:rPr>
                <w:color w:val="002060"/>
                <w:sz w:val="24"/>
                <w:szCs w:val="24"/>
              </w:rPr>
              <w:t>d) zp</w:t>
            </w:r>
            <w:bookmarkStart w:id="0" w:name="_GoBack"/>
            <w:bookmarkEnd w:id="0"/>
            <w:r w:rsidRPr="00B844FD">
              <w:rPr>
                <w:color w:val="002060"/>
                <w:sz w:val="24"/>
                <w:szCs w:val="24"/>
              </w:rPr>
              <w:t>racované zemědělské produkty, včetně produktů akvakultury, určené k použití jako potraviny</w:t>
            </w:r>
          </w:p>
        </w:tc>
        <w:tc>
          <w:tcPr>
            <w:tcW w:w="5103" w:type="dxa"/>
            <w:gridSpan w:val="2"/>
            <w:vMerge/>
            <w:tcBorders>
              <w:left w:val="single" w:sz="2" w:space="0" w:color="auto"/>
              <w:right w:val="double" w:sz="4" w:space="0" w:color="auto"/>
            </w:tcBorders>
          </w:tcPr>
          <w:p w14:paraId="73D86435" w14:textId="77777777" w:rsidR="00BF5890" w:rsidRPr="00B844FD" w:rsidRDefault="00BF5890" w:rsidP="00053E48">
            <w:pPr>
              <w:spacing w:after="40"/>
              <w:rPr>
                <w:color w:val="002060"/>
                <w:sz w:val="24"/>
                <w:szCs w:val="24"/>
              </w:rPr>
            </w:pPr>
          </w:p>
        </w:tc>
      </w:tr>
      <w:tr w:rsidR="00B844FD" w:rsidRPr="00B844FD" w14:paraId="025B1B3E" w14:textId="77777777" w:rsidTr="00DA5013">
        <w:trPr>
          <w:trHeight w:val="367"/>
        </w:trPr>
        <w:tc>
          <w:tcPr>
            <w:tcW w:w="7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4600FC87" w14:textId="15001F64" w:rsidR="00DA5013" w:rsidRPr="00B844FD" w:rsidRDefault="00DA5013" w:rsidP="00053E48">
            <w:pPr>
              <w:spacing w:after="40"/>
              <w:jc w:val="center"/>
              <w:rPr>
                <w:bCs/>
                <w:color w:val="002060"/>
                <w:sz w:val="24"/>
                <w:szCs w:val="24"/>
              </w:rPr>
            </w:pPr>
            <w:r w:rsidRPr="00B844FD">
              <w:rPr>
                <w:bCs/>
                <w:color w:val="002060"/>
                <w:sz w:val="24"/>
                <w:szCs w:val="24"/>
              </w:rPr>
              <w:t>1.5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EE49D83" w14:textId="708826B0" w:rsidR="00DA5013" w:rsidRPr="00B844FD" w:rsidRDefault="008E1A0C" w:rsidP="00A7108E">
            <w:pPr>
              <w:spacing w:after="40"/>
              <w:jc w:val="left"/>
              <w:rPr>
                <w:color w:val="002060"/>
                <w:sz w:val="24"/>
                <w:szCs w:val="24"/>
              </w:rPr>
            </w:pPr>
            <w:r w:rsidRPr="00B844FD">
              <w:rPr>
                <w:color w:val="002060"/>
                <w:sz w:val="24"/>
                <w:szCs w:val="24"/>
              </w:rPr>
              <w:t>e) krmivo</w:t>
            </w:r>
          </w:p>
        </w:tc>
        <w:tc>
          <w:tcPr>
            <w:tcW w:w="5103" w:type="dxa"/>
            <w:gridSpan w:val="2"/>
            <w:tcBorders>
              <w:left w:val="single" w:sz="2" w:space="0" w:color="auto"/>
              <w:right w:val="double" w:sz="4" w:space="0" w:color="auto"/>
            </w:tcBorders>
          </w:tcPr>
          <w:p w14:paraId="137B7599" w14:textId="77777777" w:rsidR="00DA5013" w:rsidRPr="00B844FD" w:rsidRDefault="00DA5013" w:rsidP="00053E48">
            <w:pPr>
              <w:spacing w:after="40"/>
              <w:rPr>
                <w:color w:val="002060"/>
                <w:sz w:val="24"/>
                <w:szCs w:val="24"/>
              </w:rPr>
            </w:pPr>
          </w:p>
        </w:tc>
      </w:tr>
      <w:tr w:rsidR="00B844FD" w:rsidRPr="00B844FD" w14:paraId="1CEDDC7D" w14:textId="77777777" w:rsidTr="00DA5013">
        <w:trPr>
          <w:trHeight w:val="367"/>
        </w:trPr>
        <w:tc>
          <w:tcPr>
            <w:tcW w:w="7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57767A5C" w14:textId="00F76F39" w:rsidR="00DA5013" w:rsidRPr="00B844FD" w:rsidRDefault="00DA5013" w:rsidP="00DA5013">
            <w:pPr>
              <w:spacing w:after="40"/>
              <w:jc w:val="center"/>
              <w:rPr>
                <w:bCs/>
                <w:color w:val="002060"/>
                <w:sz w:val="24"/>
                <w:szCs w:val="24"/>
              </w:rPr>
            </w:pPr>
            <w:r w:rsidRPr="00B844FD">
              <w:rPr>
                <w:bCs/>
                <w:color w:val="002060"/>
                <w:sz w:val="24"/>
                <w:szCs w:val="24"/>
              </w:rPr>
              <w:t>1.6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7410511" w14:textId="59F77F0A" w:rsidR="00DA5013" w:rsidRPr="00B844FD" w:rsidRDefault="00DA5013" w:rsidP="00DA5013">
            <w:pPr>
              <w:spacing w:after="40"/>
              <w:jc w:val="left"/>
              <w:rPr>
                <w:color w:val="002060"/>
                <w:sz w:val="24"/>
                <w:szCs w:val="24"/>
              </w:rPr>
            </w:pPr>
            <w:r w:rsidRPr="00B844FD">
              <w:rPr>
                <w:color w:val="002060"/>
                <w:sz w:val="24"/>
                <w:szCs w:val="24"/>
              </w:rPr>
              <w:t>f) víno</w:t>
            </w:r>
          </w:p>
        </w:tc>
        <w:tc>
          <w:tcPr>
            <w:tcW w:w="5103" w:type="dxa"/>
            <w:gridSpan w:val="2"/>
            <w:tcBorders>
              <w:left w:val="single" w:sz="2" w:space="0" w:color="auto"/>
              <w:right w:val="double" w:sz="4" w:space="0" w:color="auto"/>
            </w:tcBorders>
          </w:tcPr>
          <w:p w14:paraId="146C61BA" w14:textId="77777777" w:rsidR="00DA5013" w:rsidRPr="00B844FD" w:rsidRDefault="00DA5013" w:rsidP="00DA5013">
            <w:pPr>
              <w:spacing w:after="40"/>
              <w:rPr>
                <w:color w:val="002060"/>
                <w:sz w:val="24"/>
                <w:szCs w:val="24"/>
              </w:rPr>
            </w:pPr>
          </w:p>
        </w:tc>
      </w:tr>
      <w:tr w:rsidR="00B844FD" w:rsidRPr="00B844FD" w14:paraId="070C2532" w14:textId="77777777" w:rsidTr="00DA5013">
        <w:trPr>
          <w:trHeight w:val="367"/>
        </w:trPr>
        <w:tc>
          <w:tcPr>
            <w:tcW w:w="7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141A6AA4" w14:textId="6CB5C7C3" w:rsidR="00DA5013" w:rsidRPr="00B844FD" w:rsidRDefault="00DA5013" w:rsidP="00DA5013">
            <w:pPr>
              <w:spacing w:after="40"/>
              <w:jc w:val="center"/>
              <w:rPr>
                <w:bCs/>
                <w:color w:val="002060"/>
                <w:sz w:val="24"/>
                <w:szCs w:val="24"/>
              </w:rPr>
            </w:pPr>
            <w:r w:rsidRPr="00B844FD">
              <w:rPr>
                <w:bCs/>
                <w:color w:val="002060"/>
                <w:sz w:val="24"/>
                <w:szCs w:val="24"/>
              </w:rPr>
              <w:t>1.7</w:t>
            </w:r>
            <w:r w:rsidR="004943B0" w:rsidRPr="00B844FD">
              <w:rPr>
                <w:b/>
                <w:bCs/>
                <w:color w:val="002060"/>
                <w:sz w:val="24"/>
                <w:szCs w:val="24"/>
              </w:rPr>
              <w:t>*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479E021" w14:textId="4EF63F38" w:rsidR="00DA5013" w:rsidRPr="00B844FD" w:rsidRDefault="00DA5013" w:rsidP="008E1A0C">
            <w:pPr>
              <w:spacing w:after="40"/>
              <w:jc w:val="left"/>
              <w:rPr>
                <w:color w:val="002060"/>
                <w:sz w:val="24"/>
                <w:szCs w:val="24"/>
              </w:rPr>
            </w:pPr>
            <w:r w:rsidRPr="00B844FD">
              <w:rPr>
                <w:color w:val="002060"/>
                <w:sz w:val="24"/>
                <w:szCs w:val="24"/>
              </w:rPr>
              <w:t>g) jiné produkty uvedené na seznamu v příloze I tohoto nařízení nebo nezahrnuté v předchozích kategoriích</w:t>
            </w:r>
            <w:r w:rsidR="008E1A0C" w:rsidRPr="00B844FD">
              <w:rPr>
                <w:color w:val="002060"/>
                <w:sz w:val="24"/>
                <w:szCs w:val="24"/>
              </w:rPr>
              <w:t xml:space="preserve"> (podle přílohy I nařízení (EU) 2018/848)</w:t>
            </w:r>
          </w:p>
        </w:tc>
        <w:tc>
          <w:tcPr>
            <w:tcW w:w="5103" w:type="dxa"/>
            <w:gridSpan w:val="2"/>
            <w:tcBorders>
              <w:left w:val="single" w:sz="2" w:space="0" w:color="auto"/>
              <w:right w:val="double" w:sz="4" w:space="0" w:color="auto"/>
            </w:tcBorders>
          </w:tcPr>
          <w:p w14:paraId="629847EC" w14:textId="77777777" w:rsidR="00DA5013" w:rsidRPr="00B844FD" w:rsidRDefault="00DA5013" w:rsidP="00DA5013">
            <w:pPr>
              <w:spacing w:after="40"/>
              <w:rPr>
                <w:color w:val="002060"/>
                <w:sz w:val="24"/>
                <w:szCs w:val="24"/>
              </w:rPr>
            </w:pPr>
          </w:p>
        </w:tc>
      </w:tr>
    </w:tbl>
    <w:p w14:paraId="722DDB42" w14:textId="3F883335" w:rsidR="006402EC" w:rsidRPr="00B844FD" w:rsidRDefault="006402EC" w:rsidP="006402EC">
      <w:pPr>
        <w:pStyle w:val="Nadpis6"/>
        <w:tabs>
          <w:tab w:val="left" w:pos="284"/>
        </w:tabs>
        <w:spacing w:before="120" w:after="0"/>
        <w:ind w:left="284" w:hanging="284"/>
        <w:rPr>
          <w:b w:val="0"/>
          <w:strike/>
          <w:color w:val="002060"/>
          <w:sz w:val="24"/>
          <w:szCs w:val="24"/>
        </w:rPr>
      </w:pPr>
      <w:r w:rsidRPr="00B844FD">
        <w:rPr>
          <w:color w:val="002060"/>
          <w:sz w:val="24"/>
          <w:szCs w:val="24"/>
          <w:vertAlign w:val="superscript"/>
        </w:rPr>
        <w:t>1)</w:t>
      </w:r>
      <w:r w:rsidRPr="00B844FD">
        <w:rPr>
          <w:color w:val="002060"/>
          <w:sz w:val="24"/>
          <w:szCs w:val="24"/>
          <w:vertAlign w:val="superscript"/>
        </w:rPr>
        <w:tab/>
      </w:r>
      <w:r w:rsidR="004943B0" w:rsidRPr="00B844FD">
        <w:rPr>
          <w:b w:val="0"/>
          <w:color w:val="002060"/>
          <w:sz w:val="24"/>
          <w:szCs w:val="24"/>
        </w:rPr>
        <w:t>Hvězdička u poř.č. zahrnuje produkty</w:t>
      </w:r>
      <w:r w:rsidR="00C56A10" w:rsidRPr="00B844FD">
        <w:rPr>
          <w:b w:val="0"/>
          <w:color w:val="002060"/>
          <w:sz w:val="24"/>
          <w:szCs w:val="24"/>
        </w:rPr>
        <w:t xml:space="preserve"> uvedené v příloze I nařízení (EU) 2018/848)</w:t>
      </w:r>
      <w:r w:rsidR="00AA21E0" w:rsidRPr="00B844FD">
        <w:rPr>
          <w:b w:val="0"/>
          <w:color w:val="002060"/>
          <w:sz w:val="24"/>
          <w:szCs w:val="24"/>
        </w:rPr>
        <w:t>:</w:t>
      </w:r>
      <w:r w:rsidR="004943B0" w:rsidRPr="00B844FD">
        <w:rPr>
          <w:b w:val="0"/>
          <w:color w:val="002060"/>
          <w:sz w:val="24"/>
          <w:szCs w:val="24"/>
        </w:rPr>
        <w:t xml:space="preserve"> kvasinky používané jako potraviny nebo krmivo</w:t>
      </w:r>
      <w:r w:rsidR="007823A6" w:rsidRPr="00B844FD">
        <w:rPr>
          <w:b w:val="0"/>
          <w:color w:val="002060"/>
          <w:sz w:val="24"/>
          <w:szCs w:val="24"/>
        </w:rPr>
        <w:t>;</w:t>
      </w:r>
      <w:r w:rsidR="004943B0" w:rsidRPr="00B844FD">
        <w:rPr>
          <w:b w:val="0"/>
          <w:color w:val="002060"/>
          <w:sz w:val="24"/>
          <w:szCs w:val="24"/>
        </w:rPr>
        <w:t xml:space="preserve"> maté, kukuřice cukrová, listy révy vinné, palmová jádra, chmelové výhonky a jiné podobné jedlé části rostlin a z nich vyráběné produkty</w:t>
      </w:r>
      <w:r w:rsidR="00224DD7" w:rsidRPr="00B844FD">
        <w:rPr>
          <w:b w:val="0"/>
          <w:color w:val="002060"/>
          <w:sz w:val="24"/>
          <w:szCs w:val="24"/>
        </w:rPr>
        <w:t>;</w:t>
      </w:r>
      <w:r w:rsidR="004943B0" w:rsidRPr="00B844FD">
        <w:rPr>
          <w:b w:val="0"/>
          <w:color w:val="002060"/>
          <w:sz w:val="24"/>
          <w:szCs w:val="24"/>
        </w:rPr>
        <w:t xml:space="preserve"> mořská sůl a jiné soli pro potraviny a krmivo</w:t>
      </w:r>
      <w:r w:rsidR="00224DD7" w:rsidRPr="00B844FD">
        <w:rPr>
          <w:b w:val="0"/>
          <w:color w:val="002060"/>
          <w:sz w:val="24"/>
          <w:szCs w:val="24"/>
        </w:rPr>
        <w:t>;</w:t>
      </w:r>
      <w:r w:rsidR="004943B0" w:rsidRPr="00B844FD">
        <w:rPr>
          <w:b w:val="0"/>
          <w:color w:val="002060"/>
          <w:sz w:val="24"/>
          <w:szCs w:val="24"/>
        </w:rPr>
        <w:t xml:space="preserve"> zámotky (kokony) bource morušového vhodné ke smotávání, přírodní gumy a pryskyřice</w:t>
      </w:r>
      <w:r w:rsidR="00224DD7" w:rsidRPr="00B844FD">
        <w:rPr>
          <w:b w:val="0"/>
          <w:color w:val="002060"/>
          <w:sz w:val="24"/>
          <w:szCs w:val="24"/>
        </w:rPr>
        <w:t>;</w:t>
      </w:r>
      <w:r w:rsidR="004943B0" w:rsidRPr="00B844FD">
        <w:rPr>
          <w:b w:val="0"/>
          <w:color w:val="002060"/>
          <w:sz w:val="24"/>
          <w:szCs w:val="24"/>
        </w:rPr>
        <w:t xml:space="preserve"> včelí vosk</w:t>
      </w:r>
      <w:r w:rsidR="00224DD7" w:rsidRPr="00B844FD">
        <w:rPr>
          <w:b w:val="0"/>
          <w:color w:val="002060"/>
          <w:sz w:val="24"/>
          <w:szCs w:val="24"/>
        </w:rPr>
        <w:t>;</w:t>
      </w:r>
      <w:r w:rsidR="004943B0" w:rsidRPr="00B844FD">
        <w:rPr>
          <w:b w:val="0"/>
          <w:color w:val="002060"/>
          <w:sz w:val="24"/>
          <w:szCs w:val="24"/>
        </w:rPr>
        <w:t xml:space="preserve"> </w:t>
      </w:r>
      <w:r w:rsidR="00224DD7" w:rsidRPr="00B844FD">
        <w:rPr>
          <w:b w:val="0"/>
          <w:color w:val="002060"/>
          <w:sz w:val="24"/>
          <w:szCs w:val="24"/>
        </w:rPr>
        <w:t>vonné silice;</w:t>
      </w:r>
      <w:r w:rsidR="004943B0" w:rsidRPr="00B844FD">
        <w:rPr>
          <w:b w:val="0"/>
          <w:color w:val="002060"/>
          <w:sz w:val="24"/>
          <w:szCs w:val="24"/>
        </w:rPr>
        <w:t xml:space="preserve"> uzávěry z přírodního korku, neaglomerované a bez pojiv</w:t>
      </w:r>
      <w:r w:rsidR="00224DD7" w:rsidRPr="00B844FD">
        <w:rPr>
          <w:b w:val="0"/>
          <w:color w:val="002060"/>
          <w:sz w:val="24"/>
          <w:szCs w:val="24"/>
        </w:rPr>
        <w:t>;</w:t>
      </w:r>
      <w:r w:rsidR="004943B0" w:rsidRPr="00B844FD">
        <w:rPr>
          <w:b w:val="0"/>
          <w:color w:val="002060"/>
          <w:sz w:val="24"/>
          <w:szCs w:val="24"/>
        </w:rPr>
        <w:t xml:space="preserve"> bavlna, nemykaná ani nečesaná</w:t>
      </w:r>
      <w:r w:rsidR="00224DD7" w:rsidRPr="00B844FD">
        <w:rPr>
          <w:b w:val="0"/>
          <w:color w:val="002060"/>
          <w:sz w:val="24"/>
          <w:szCs w:val="24"/>
        </w:rPr>
        <w:t>;</w:t>
      </w:r>
      <w:r w:rsidR="004943B0" w:rsidRPr="00B844FD">
        <w:rPr>
          <w:b w:val="0"/>
          <w:color w:val="002060"/>
          <w:sz w:val="24"/>
          <w:szCs w:val="24"/>
        </w:rPr>
        <w:t xml:space="preserve"> vlna, nemykaná ani nečesaná</w:t>
      </w:r>
      <w:r w:rsidR="00224DD7" w:rsidRPr="00B844FD">
        <w:rPr>
          <w:b w:val="0"/>
          <w:color w:val="002060"/>
          <w:sz w:val="24"/>
          <w:szCs w:val="24"/>
        </w:rPr>
        <w:t>;</w:t>
      </w:r>
      <w:r w:rsidR="004943B0" w:rsidRPr="00B844FD">
        <w:rPr>
          <w:b w:val="0"/>
          <w:color w:val="002060"/>
          <w:sz w:val="24"/>
          <w:szCs w:val="24"/>
        </w:rPr>
        <w:t xml:space="preserve"> surové kůže a neupravené kožky</w:t>
      </w:r>
      <w:r w:rsidR="00224DD7" w:rsidRPr="00B844FD">
        <w:rPr>
          <w:b w:val="0"/>
          <w:color w:val="002060"/>
          <w:sz w:val="24"/>
          <w:szCs w:val="24"/>
        </w:rPr>
        <w:t>;</w:t>
      </w:r>
      <w:r w:rsidR="004943B0" w:rsidRPr="00B844FD">
        <w:rPr>
          <w:b w:val="0"/>
          <w:color w:val="002060"/>
          <w:sz w:val="24"/>
          <w:szCs w:val="24"/>
        </w:rPr>
        <w:t xml:space="preserve"> tradiční rostlinné přípravky.</w:t>
      </w:r>
    </w:p>
    <w:p w14:paraId="20EA0D2C" w14:textId="4DE4F034" w:rsidR="00F71958" w:rsidRPr="00B844FD" w:rsidRDefault="00F71958" w:rsidP="00F71958">
      <w:pPr>
        <w:pStyle w:val="Nadpis6"/>
        <w:tabs>
          <w:tab w:val="left" w:pos="284"/>
        </w:tabs>
        <w:spacing w:before="120" w:after="0"/>
        <w:ind w:left="284" w:hanging="284"/>
        <w:rPr>
          <w:b w:val="0"/>
          <w:color w:val="002060"/>
          <w:sz w:val="24"/>
          <w:szCs w:val="24"/>
        </w:rPr>
      </w:pPr>
      <w:r w:rsidRPr="00B844FD">
        <w:rPr>
          <w:color w:val="002060"/>
          <w:sz w:val="24"/>
          <w:szCs w:val="24"/>
          <w:vertAlign w:val="superscript"/>
        </w:rPr>
        <w:t>2)</w:t>
      </w:r>
      <w:r w:rsidRPr="00B844FD">
        <w:rPr>
          <w:color w:val="002060"/>
          <w:sz w:val="24"/>
          <w:szCs w:val="24"/>
          <w:vertAlign w:val="superscript"/>
        </w:rPr>
        <w:tab/>
      </w:r>
      <w:r w:rsidR="007D324A" w:rsidRPr="00B844FD">
        <w:rPr>
          <w:b w:val="0"/>
          <w:color w:val="002060"/>
          <w:sz w:val="24"/>
          <w:szCs w:val="24"/>
        </w:rPr>
        <w:t>Rozsah akreditace ce</w:t>
      </w:r>
      <w:r w:rsidRPr="00B844FD">
        <w:rPr>
          <w:b w:val="0"/>
          <w:color w:val="002060"/>
          <w:sz w:val="24"/>
          <w:szCs w:val="24"/>
        </w:rPr>
        <w:t>rtifikační</w:t>
      </w:r>
      <w:r w:rsidR="007D324A" w:rsidRPr="00B844FD">
        <w:rPr>
          <w:b w:val="0"/>
          <w:color w:val="002060"/>
          <w:sz w:val="24"/>
          <w:szCs w:val="24"/>
        </w:rPr>
        <w:t>ho</w:t>
      </w:r>
      <w:r w:rsidRPr="00B844FD">
        <w:rPr>
          <w:b w:val="0"/>
          <w:color w:val="002060"/>
          <w:sz w:val="24"/>
          <w:szCs w:val="24"/>
        </w:rPr>
        <w:t xml:space="preserve"> orgán</w:t>
      </w:r>
      <w:r w:rsidR="007D324A" w:rsidRPr="00B844FD">
        <w:rPr>
          <w:b w:val="0"/>
          <w:color w:val="002060"/>
          <w:sz w:val="24"/>
          <w:szCs w:val="24"/>
        </w:rPr>
        <w:t>u</w:t>
      </w:r>
      <w:r w:rsidRPr="00B844FD">
        <w:rPr>
          <w:b w:val="0"/>
          <w:color w:val="002060"/>
          <w:sz w:val="24"/>
          <w:szCs w:val="24"/>
        </w:rPr>
        <w:t xml:space="preserve"> </w:t>
      </w:r>
      <w:r w:rsidR="007D324A" w:rsidRPr="00B844FD">
        <w:rPr>
          <w:b w:val="0"/>
          <w:color w:val="002060"/>
          <w:sz w:val="24"/>
          <w:szCs w:val="24"/>
        </w:rPr>
        <w:t>zahrnuje</w:t>
      </w:r>
      <w:r w:rsidRPr="00B844FD">
        <w:rPr>
          <w:b w:val="0"/>
          <w:color w:val="002060"/>
          <w:sz w:val="24"/>
          <w:szCs w:val="24"/>
        </w:rPr>
        <w:t xml:space="preserve"> certifikaci skupiny hospodářských subjektů (viz čl. 3 odst. 14 nařízení (EU) 2018/848).</w:t>
      </w:r>
    </w:p>
    <w:p w14:paraId="0AA5051C" w14:textId="77777777" w:rsidR="006402EC" w:rsidRPr="00B844FD" w:rsidRDefault="006402EC" w:rsidP="006402EC">
      <w:pPr>
        <w:rPr>
          <w:color w:val="002060"/>
        </w:rPr>
      </w:pPr>
    </w:p>
    <w:p w14:paraId="626D75EB" w14:textId="77777777" w:rsidR="006402EC" w:rsidRPr="00B844FD" w:rsidRDefault="006402EC" w:rsidP="006402EC">
      <w:pPr>
        <w:suppressAutoHyphens/>
        <w:spacing w:before="0" w:after="120"/>
        <w:rPr>
          <w:b/>
          <w:color w:val="002060"/>
          <w:sz w:val="24"/>
          <w:szCs w:val="24"/>
        </w:rPr>
      </w:pPr>
      <w:r w:rsidRPr="00B844FD">
        <w:rPr>
          <w:b/>
          <w:color w:val="002060"/>
          <w:sz w:val="24"/>
          <w:szCs w:val="24"/>
        </w:rPr>
        <w:t>Vysvětlivky:</w:t>
      </w:r>
    </w:p>
    <w:p w14:paraId="0F1AF247" w14:textId="358591D6" w:rsidR="00DA5013" w:rsidRPr="00B844FD" w:rsidRDefault="00DA5013" w:rsidP="00F17E38">
      <w:pPr>
        <w:spacing w:before="0"/>
        <w:rPr>
          <w:color w:val="002060"/>
          <w:sz w:val="24"/>
          <w:szCs w:val="24"/>
        </w:rPr>
      </w:pPr>
      <w:r w:rsidRPr="00B844FD">
        <w:rPr>
          <w:color w:val="002060"/>
          <w:sz w:val="24"/>
          <w:szCs w:val="24"/>
        </w:rPr>
        <w:t>nařízení (EU) 2018/848 – nařízení Evropského parlamentu a Rady (EU) 2018/848 ze dne 30. května 2018 o ekologické produkci a označování ekologických produktů a o zrušení nařízení Rady (ES) č. 834/2007</w:t>
      </w:r>
    </w:p>
    <w:p w14:paraId="4679B4B0" w14:textId="77777777" w:rsidR="00DA5013" w:rsidRDefault="00DA5013" w:rsidP="00F17E38">
      <w:pPr>
        <w:spacing w:before="0"/>
        <w:rPr>
          <w:sz w:val="24"/>
          <w:szCs w:val="24"/>
        </w:rPr>
      </w:pPr>
    </w:p>
    <w:sectPr w:rsidR="00DA5013" w:rsidSect="00B21BE4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1418" w:right="1418" w:bottom="1418" w:left="1418" w:header="709" w:footer="709" w:gutter="0"/>
      <w:cols w:space="708"/>
      <w:titlePg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287D9A" w14:textId="77777777" w:rsidR="00C709A0" w:rsidRDefault="00C709A0" w:rsidP="00954323">
      <w:pPr>
        <w:spacing w:before="0" w:after="0"/>
      </w:pPr>
      <w:r>
        <w:separator/>
      </w:r>
    </w:p>
  </w:endnote>
  <w:endnote w:type="continuationSeparator" w:id="0">
    <w:p w14:paraId="30498176" w14:textId="77777777" w:rsidR="00C709A0" w:rsidRDefault="00C709A0" w:rsidP="00954323">
      <w:pPr>
        <w:spacing w:before="0" w:after="0"/>
      </w:pPr>
      <w:r>
        <w:continuationSeparator/>
      </w:r>
    </w:p>
  </w:endnote>
  <w:endnote w:type="continuationNotice" w:id="1">
    <w:p w14:paraId="68E173C1" w14:textId="77777777" w:rsidR="00C709A0" w:rsidRDefault="00C709A0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F81A12" w14:textId="77777777" w:rsidR="00DA5013" w:rsidRPr="004C3BE9" w:rsidRDefault="00C709A0" w:rsidP="000F69D2">
    <w:pPr>
      <w:tabs>
        <w:tab w:val="center" w:pos="4536"/>
        <w:tab w:val="right" w:pos="9072"/>
      </w:tabs>
      <w:spacing w:before="0" w:after="120"/>
      <w:rPr>
        <w:sz w:val="24"/>
      </w:rPr>
    </w:pPr>
    <w:r>
      <w:rPr>
        <w:sz w:val="16"/>
        <w:szCs w:val="16"/>
      </w:rPr>
      <w:pict w14:anchorId="73D475F6">
        <v:rect id="_x0000_i1026" style="width:0;height:1.5pt" o:hralign="center" o:hrstd="t" o:hr="t" fillcolor="gray" stroked="f"/>
      </w:pict>
    </w:r>
  </w:p>
  <w:p w14:paraId="0424F82E" w14:textId="61844E8B" w:rsidR="00DA5013" w:rsidRPr="00B21BE4" w:rsidRDefault="00DA5013" w:rsidP="0072265C">
    <w:pPr>
      <w:pStyle w:val="Zpat"/>
      <w:rPr>
        <w:sz w:val="14"/>
        <w:szCs w:val="14"/>
      </w:rPr>
    </w:pPr>
    <w:r>
      <w:rPr>
        <w:rStyle w:val="slostrnky"/>
      </w:rPr>
      <w:tab/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B844FD"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</w:rPr>
      <w:t xml:space="preserve"> / 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B844FD"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sz w:val="14"/>
        <w:szCs w:val="14"/>
      </w:rPr>
      <w:tab/>
    </w:r>
    <w:r w:rsidRPr="00036267">
      <w:rPr>
        <w:sz w:val="14"/>
        <w:szCs w:val="14"/>
      </w:rPr>
      <w:fldChar w:fldCharType="begin"/>
    </w:r>
    <w:r w:rsidRPr="00036267">
      <w:rPr>
        <w:sz w:val="14"/>
        <w:szCs w:val="14"/>
      </w:rPr>
      <w:instrText xml:space="preserve"> SUBJECT  \* MERGEFORMAT </w:instrText>
    </w:r>
    <w:r w:rsidRPr="00036267">
      <w:rPr>
        <w:sz w:val="14"/>
        <w:szCs w:val="14"/>
      </w:rPr>
      <w:fldChar w:fldCharType="separate"/>
    </w:r>
    <w:r>
      <w:rPr>
        <w:sz w:val="14"/>
        <w:szCs w:val="14"/>
      </w:rPr>
      <w:t>11_01</w:t>
    </w:r>
    <w:r w:rsidRPr="00036267">
      <w:rPr>
        <w:sz w:val="14"/>
        <w:szCs w:val="14"/>
      </w:rPr>
      <w:fldChar w:fldCharType="end"/>
    </w:r>
    <w:r w:rsidRPr="00036267">
      <w:rPr>
        <w:sz w:val="14"/>
        <w:szCs w:val="14"/>
      </w:rPr>
      <w:t>-</w:t>
    </w:r>
    <w:r w:rsidRPr="00036267">
      <w:rPr>
        <w:sz w:val="14"/>
        <w:szCs w:val="14"/>
      </w:rPr>
      <w:fldChar w:fldCharType="begin"/>
    </w:r>
    <w:r w:rsidRPr="00036267">
      <w:rPr>
        <w:sz w:val="14"/>
        <w:szCs w:val="14"/>
      </w:rPr>
      <w:instrText xml:space="preserve"> COMMENTS  \* MERGEFORMAT </w:instrText>
    </w:r>
    <w:r w:rsidRPr="00036267">
      <w:rPr>
        <w:sz w:val="14"/>
        <w:szCs w:val="14"/>
      </w:rPr>
      <w:fldChar w:fldCharType="separate"/>
    </w:r>
    <w:r>
      <w:rPr>
        <w:sz w:val="14"/>
        <w:szCs w:val="14"/>
      </w:rPr>
      <w:t>P507_V</w:t>
    </w:r>
    <w:r w:rsidRPr="00036267">
      <w:rPr>
        <w:sz w:val="14"/>
        <w:szCs w:val="14"/>
      </w:rPr>
      <w:fldChar w:fldCharType="end"/>
    </w:r>
    <w:r w:rsidRPr="00036267">
      <w:rPr>
        <w:sz w:val="14"/>
        <w:szCs w:val="14"/>
      </w:rPr>
      <w:t>-</w:t>
    </w:r>
    <w:r w:rsidRPr="00036267">
      <w:rPr>
        <w:sz w:val="14"/>
        <w:szCs w:val="14"/>
      </w:rPr>
      <w:fldChar w:fldCharType="begin"/>
    </w:r>
    <w:r w:rsidRPr="00036267">
      <w:rPr>
        <w:sz w:val="14"/>
        <w:szCs w:val="14"/>
      </w:rPr>
      <w:instrText xml:space="preserve"> DOCPROPERTY  b_template  \* MERGEFORMAT </w:instrText>
    </w:r>
    <w:r w:rsidRPr="00036267">
      <w:rPr>
        <w:sz w:val="14"/>
        <w:szCs w:val="14"/>
      </w:rPr>
      <w:fldChar w:fldCharType="separate"/>
    </w:r>
    <w:r>
      <w:rPr>
        <w:sz w:val="14"/>
        <w:szCs w:val="14"/>
      </w:rPr>
      <w:t>20200109</w:t>
    </w:r>
    <w:r w:rsidRPr="00036267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111C68" w14:textId="77777777" w:rsidR="00DA5013" w:rsidRPr="004C3BE9" w:rsidRDefault="00C709A0" w:rsidP="000F69D2">
    <w:pPr>
      <w:tabs>
        <w:tab w:val="center" w:pos="4536"/>
        <w:tab w:val="right" w:pos="9072"/>
      </w:tabs>
      <w:spacing w:before="0" w:after="120"/>
      <w:rPr>
        <w:sz w:val="24"/>
      </w:rPr>
    </w:pPr>
    <w:r>
      <w:rPr>
        <w:sz w:val="16"/>
        <w:szCs w:val="16"/>
      </w:rPr>
      <w:pict w14:anchorId="33F927E5">
        <v:rect id="_x0000_i1028" style="width:0;height:1.5pt" o:hralign="center" o:hrstd="t" o:hr="t" fillcolor="gray" stroked="f"/>
      </w:pict>
    </w:r>
  </w:p>
  <w:p w14:paraId="202A78E1" w14:textId="3D8EB86F" w:rsidR="00DA5013" w:rsidRPr="00B21BE4" w:rsidRDefault="00DA5013" w:rsidP="00857ABE">
    <w:pPr>
      <w:pStyle w:val="Zpat"/>
      <w:rPr>
        <w:sz w:val="14"/>
        <w:szCs w:val="14"/>
      </w:rPr>
    </w:pPr>
    <w:r>
      <w:rPr>
        <w:rStyle w:val="slostrnky"/>
      </w:rPr>
      <w:tab/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B844FD">
      <w:rPr>
        <w:rStyle w:val="slostrnky"/>
        <w:noProof/>
      </w:rPr>
      <w:t>1</w:t>
    </w:r>
    <w:r>
      <w:rPr>
        <w:rStyle w:val="slostrnky"/>
      </w:rPr>
      <w:fldChar w:fldCharType="end"/>
    </w:r>
    <w:r>
      <w:rPr>
        <w:rStyle w:val="slostrnky"/>
      </w:rPr>
      <w:t xml:space="preserve"> / 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B844FD"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sz w:val="14"/>
        <w:szCs w:val="14"/>
      </w:rPr>
      <w:tab/>
    </w:r>
    <w:r w:rsidRPr="00036267">
      <w:rPr>
        <w:sz w:val="14"/>
        <w:szCs w:val="14"/>
      </w:rPr>
      <w:fldChar w:fldCharType="begin"/>
    </w:r>
    <w:r w:rsidRPr="00036267">
      <w:rPr>
        <w:sz w:val="14"/>
        <w:szCs w:val="14"/>
      </w:rPr>
      <w:instrText xml:space="preserve"> SUBJECT  \* MERGEFORMAT </w:instrText>
    </w:r>
    <w:r w:rsidRPr="00036267">
      <w:rPr>
        <w:sz w:val="14"/>
        <w:szCs w:val="14"/>
      </w:rPr>
      <w:fldChar w:fldCharType="separate"/>
    </w:r>
    <w:r>
      <w:rPr>
        <w:sz w:val="14"/>
        <w:szCs w:val="14"/>
      </w:rPr>
      <w:t>11_01</w:t>
    </w:r>
    <w:r w:rsidRPr="00036267">
      <w:rPr>
        <w:sz w:val="14"/>
        <w:szCs w:val="14"/>
      </w:rPr>
      <w:fldChar w:fldCharType="end"/>
    </w:r>
    <w:r w:rsidRPr="00036267">
      <w:rPr>
        <w:sz w:val="14"/>
        <w:szCs w:val="14"/>
      </w:rPr>
      <w:t>-</w:t>
    </w:r>
    <w:r w:rsidRPr="00036267">
      <w:rPr>
        <w:sz w:val="14"/>
        <w:szCs w:val="14"/>
      </w:rPr>
      <w:fldChar w:fldCharType="begin"/>
    </w:r>
    <w:r w:rsidRPr="00036267">
      <w:rPr>
        <w:sz w:val="14"/>
        <w:szCs w:val="14"/>
      </w:rPr>
      <w:instrText xml:space="preserve"> COMMENTS  \* MERGEFORMAT </w:instrText>
    </w:r>
    <w:r w:rsidRPr="00036267">
      <w:rPr>
        <w:sz w:val="14"/>
        <w:szCs w:val="14"/>
      </w:rPr>
      <w:fldChar w:fldCharType="separate"/>
    </w:r>
    <w:r>
      <w:rPr>
        <w:sz w:val="14"/>
        <w:szCs w:val="14"/>
      </w:rPr>
      <w:t>P507_V</w:t>
    </w:r>
    <w:r w:rsidRPr="00036267">
      <w:rPr>
        <w:sz w:val="14"/>
        <w:szCs w:val="14"/>
      </w:rPr>
      <w:fldChar w:fldCharType="end"/>
    </w:r>
    <w:r w:rsidRPr="00036267">
      <w:rPr>
        <w:sz w:val="14"/>
        <w:szCs w:val="14"/>
      </w:rPr>
      <w:t>-</w:t>
    </w:r>
    <w:r>
      <w:rPr>
        <w:sz w:val="14"/>
        <w:szCs w:val="14"/>
      </w:rPr>
      <w:t>20200109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D1EE48" w14:textId="77777777" w:rsidR="00C709A0" w:rsidRDefault="00C709A0" w:rsidP="00954323">
      <w:pPr>
        <w:spacing w:before="0" w:after="0"/>
      </w:pPr>
      <w:r>
        <w:separator/>
      </w:r>
    </w:p>
  </w:footnote>
  <w:footnote w:type="continuationSeparator" w:id="0">
    <w:p w14:paraId="415F111A" w14:textId="77777777" w:rsidR="00C709A0" w:rsidRDefault="00C709A0" w:rsidP="00954323">
      <w:pPr>
        <w:spacing w:before="0" w:after="0"/>
      </w:pPr>
      <w:r>
        <w:continuationSeparator/>
      </w:r>
    </w:p>
  </w:footnote>
  <w:footnote w:type="continuationNotice" w:id="1">
    <w:p w14:paraId="1BE13EEA" w14:textId="77777777" w:rsidR="00C709A0" w:rsidRDefault="00C709A0">
      <w:pPr>
        <w:spacing w:before="0" w:after="0"/>
      </w:pPr>
    </w:p>
  </w:footnote>
  <w:footnote w:id="2">
    <w:p w14:paraId="16CE46D5" w14:textId="77777777" w:rsidR="00DA5013" w:rsidRDefault="00DA5013" w:rsidP="00954323">
      <w:pPr>
        <w:pStyle w:val="Textpoznpodarou"/>
      </w:pPr>
      <w:r>
        <w:rPr>
          <w:rStyle w:val="Znakapoznpodarou"/>
        </w:rPr>
        <w:t>x)</w:t>
      </w:r>
      <w:r>
        <w:t xml:space="preserve"> Produkt je termín zahrnující i proces a službu ve smyslu ČSN EN ISO/IEC 17065:2013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0FD712" w14:textId="496A4211" w:rsidR="00DA5013" w:rsidRPr="00D0281C" w:rsidRDefault="00DA5013" w:rsidP="0045789C">
    <w:pPr>
      <w:tabs>
        <w:tab w:val="center" w:pos="4536"/>
        <w:tab w:val="right" w:pos="9072"/>
      </w:tabs>
      <w:jc w:val="left"/>
      <w:rPr>
        <w:color w:val="FFFFFF"/>
        <w:sz w:val="24"/>
      </w:rPr>
    </w:pPr>
    <w:r w:rsidRPr="00921F69">
      <w:rPr>
        <w:sz w:val="24"/>
      </w:rPr>
      <w:t>Český institut pro akreditaci, o.p.s.</w:t>
    </w:r>
    <w:r w:rsidRPr="0045789C">
      <w:rPr>
        <w:sz w:val="24"/>
      </w:rPr>
      <w:tab/>
    </w:r>
    <w:r w:rsidRPr="0045789C">
      <w:rPr>
        <w:sz w:val="24"/>
      </w:rPr>
      <w:tab/>
    </w:r>
    <w:r w:rsidRPr="00D0281C">
      <w:rPr>
        <w:color w:val="FFFFFF"/>
        <w:sz w:val="24"/>
      </w:rPr>
      <w:fldChar w:fldCharType="begin"/>
    </w:r>
    <w:r w:rsidRPr="00431DC8">
      <w:rPr>
        <w:color w:val="FFFFFF"/>
        <w:sz w:val="24"/>
      </w:rPr>
      <w:instrText xml:space="preserve"> TITLE </w:instrText>
    </w:r>
    <w:r w:rsidRPr="00D0281C">
      <w:rPr>
        <w:color w:val="FFFFFF"/>
        <w:sz w:val="24"/>
      </w:rPr>
      <w:fldChar w:fldCharType="separate"/>
    </w:r>
    <w:r>
      <w:rPr>
        <w:color w:val="FFFFFF"/>
        <w:sz w:val="24"/>
      </w:rPr>
      <w:t>Formuláře akreditace</w:t>
    </w:r>
    <w:r w:rsidRPr="00D0281C">
      <w:rPr>
        <w:color w:val="FFFFFF"/>
        <w:sz w:val="24"/>
      </w:rPr>
      <w:fldChar w:fldCharType="end"/>
    </w:r>
  </w:p>
  <w:p w14:paraId="55BA7D58" w14:textId="541C8ED0" w:rsidR="00DA5013" w:rsidRDefault="00DA5013" w:rsidP="000F69D2">
    <w:pPr>
      <w:tabs>
        <w:tab w:val="center" w:pos="4536"/>
        <w:tab w:val="right" w:pos="9072"/>
      </w:tabs>
      <w:spacing w:before="0" w:after="120"/>
    </w:pPr>
    <w:r w:rsidRPr="00C73C8C">
      <w:rPr>
        <w:color w:val="FFFFFF"/>
        <w:sz w:val="24"/>
      </w:rPr>
      <w:t xml:space="preserve">Zpracovatel dokumentu: </w:t>
    </w:r>
    <w:r w:rsidRPr="00C73C8C">
      <w:rPr>
        <w:color w:val="FFFFFF"/>
        <w:sz w:val="24"/>
      </w:rPr>
      <w:fldChar w:fldCharType="begin"/>
    </w:r>
    <w:r w:rsidRPr="00431DC8">
      <w:rPr>
        <w:color w:val="FFFFFF"/>
        <w:sz w:val="24"/>
      </w:rPr>
      <w:instrText xml:space="preserve"> KEYWORDS  \* MERGEFORMAT </w:instrText>
    </w:r>
    <w:r w:rsidRPr="00C73C8C">
      <w:rPr>
        <w:color w:val="FFFFFF"/>
        <w:sz w:val="24"/>
      </w:rPr>
      <w:fldChar w:fldCharType="separate"/>
    </w:r>
    <w:r>
      <w:rPr>
        <w:color w:val="FFFFFF"/>
        <w:sz w:val="24"/>
      </w:rPr>
      <w:t>701</w:t>
    </w:r>
    <w:r w:rsidRPr="00C73C8C">
      <w:rPr>
        <w:color w:val="FFFFFF"/>
        <w:sz w:val="24"/>
      </w:rPr>
      <w:fldChar w:fldCharType="end"/>
    </w:r>
    <w:r w:rsidRPr="00C73C8C">
      <w:rPr>
        <w:color w:val="FFFFFF"/>
        <w:sz w:val="24"/>
      </w:rPr>
      <w:tab/>
    </w:r>
    <w:r w:rsidRPr="00C73C8C">
      <w:rPr>
        <w:color w:val="FFFFFF"/>
        <w:sz w:val="24"/>
      </w:rPr>
      <w:tab/>
    </w:r>
    <w:r w:rsidRPr="00C73C8C">
      <w:rPr>
        <w:color w:val="FFFFFF"/>
        <w:sz w:val="24"/>
      </w:rPr>
      <w:fldChar w:fldCharType="begin"/>
    </w:r>
    <w:r w:rsidRPr="00431DC8">
      <w:rPr>
        <w:color w:val="FFFFFF"/>
        <w:sz w:val="24"/>
      </w:rPr>
      <w:instrText xml:space="preserve"> SUBJECT </w:instrText>
    </w:r>
    <w:r w:rsidRPr="00C73C8C">
      <w:rPr>
        <w:color w:val="FFFFFF"/>
        <w:sz w:val="24"/>
      </w:rPr>
      <w:fldChar w:fldCharType="separate"/>
    </w:r>
    <w:r>
      <w:rPr>
        <w:color w:val="FFFFFF"/>
        <w:sz w:val="24"/>
      </w:rPr>
      <w:t>11_01</w:t>
    </w:r>
    <w:r w:rsidRPr="00C73C8C">
      <w:rPr>
        <w:color w:val="FFFFFF"/>
        <w:sz w:val="24"/>
      </w:rPr>
      <w:fldChar w:fldCharType="end"/>
    </w:r>
    <w:r w:rsidRPr="00C73C8C">
      <w:rPr>
        <w:color w:val="FFFFFF"/>
        <w:sz w:val="24"/>
      </w:rPr>
      <w:t>-</w:t>
    </w:r>
    <w:r w:rsidRPr="00C73C8C">
      <w:rPr>
        <w:color w:val="FFFFFF"/>
        <w:sz w:val="24"/>
      </w:rPr>
      <w:fldChar w:fldCharType="begin"/>
    </w:r>
    <w:r w:rsidRPr="00431DC8">
      <w:rPr>
        <w:color w:val="FFFFFF"/>
        <w:sz w:val="24"/>
      </w:rPr>
      <w:instrText xml:space="preserve"> COMMENTS </w:instrText>
    </w:r>
    <w:r w:rsidRPr="00C73C8C">
      <w:rPr>
        <w:color w:val="FFFFFF"/>
        <w:sz w:val="24"/>
      </w:rPr>
      <w:fldChar w:fldCharType="separate"/>
    </w:r>
    <w:r>
      <w:rPr>
        <w:color w:val="FFFFFF"/>
        <w:sz w:val="24"/>
      </w:rPr>
      <w:t>P507_V</w:t>
    </w:r>
    <w:r w:rsidRPr="00C73C8C">
      <w:rPr>
        <w:color w:val="FFFFFF"/>
        <w:sz w:val="24"/>
      </w:rPr>
      <w:fldChar w:fldCharType="end"/>
    </w:r>
    <w:r w:rsidR="00C709A0">
      <w:rPr>
        <w:color w:val="FFFFFF"/>
        <w:sz w:val="16"/>
        <w:szCs w:val="16"/>
      </w:rPr>
      <w:pict w14:anchorId="397A7BDC">
        <v:rect id="_x0000_i1025" style="width:0;height:1.5pt" o:hralign="center" o:hrstd="t" o:hr="t" fillcolor="gray" stroked="f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81EBDD" w14:textId="4680A01A" w:rsidR="00DA5013" w:rsidRPr="00431DC8" w:rsidRDefault="00DA5013" w:rsidP="00994EB0">
    <w:pPr>
      <w:tabs>
        <w:tab w:val="center" w:pos="4536"/>
        <w:tab w:val="right" w:pos="9072"/>
      </w:tabs>
      <w:jc w:val="left"/>
      <w:rPr>
        <w:color w:val="FFFFFF"/>
        <w:sz w:val="24"/>
      </w:rPr>
    </w:pPr>
    <w:r w:rsidRPr="00921F69">
      <w:rPr>
        <w:sz w:val="24"/>
      </w:rPr>
      <w:t>Český institut pro akreditaci, o.p.s.</w:t>
    </w:r>
    <w:r w:rsidRPr="0045789C">
      <w:rPr>
        <w:sz w:val="24"/>
      </w:rPr>
      <w:tab/>
    </w:r>
    <w:r w:rsidRPr="0045789C">
      <w:rPr>
        <w:sz w:val="24"/>
      </w:rPr>
      <w:tab/>
    </w:r>
    <w:r w:rsidRPr="00431DC8">
      <w:rPr>
        <w:color w:val="FFFFFF"/>
        <w:sz w:val="24"/>
      </w:rPr>
      <w:fldChar w:fldCharType="begin"/>
    </w:r>
    <w:r w:rsidRPr="00431DC8">
      <w:rPr>
        <w:color w:val="FFFFFF"/>
        <w:sz w:val="24"/>
      </w:rPr>
      <w:instrText xml:space="preserve"> TITLE </w:instrText>
    </w:r>
    <w:r w:rsidRPr="00431DC8">
      <w:rPr>
        <w:color w:val="FFFFFF"/>
        <w:sz w:val="24"/>
      </w:rPr>
      <w:fldChar w:fldCharType="separate"/>
    </w:r>
    <w:r>
      <w:rPr>
        <w:color w:val="FFFFFF"/>
        <w:sz w:val="24"/>
      </w:rPr>
      <w:t>Formuláře akreditace</w:t>
    </w:r>
    <w:r w:rsidRPr="00431DC8">
      <w:rPr>
        <w:color w:val="FFFFFF"/>
        <w:sz w:val="24"/>
      </w:rPr>
      <w:fldChar w:fldCharType="end"/>
    </w:r>
  </w:p>
  <w:p w14:paraId="09427C71" w14:textId="11A2C82D" w:rsidR="00DA5013" w:rsidRPr="00431DC8" w:rsidRDefault="00DA5013" w:rsidP="000F69D2">
    <w:pPr>
      <w:tabs>
        <w:tab w:val="center" w:pos="4536"/>
        <w:tab w:val="right" w:pos="9072"/>
      </w:tabs>
      <w:spacing w:before="0" w:after="120"/>
      <w:rPr>
        <w:color w:val="FFFFFF"/>
      </w:rPr>
    </w:pPr>
    <w:r w:rsidRPr="00431DC8">
      <w:rPr>
        <w:color w:val="FFFFFF"/>
        <w:sz w:val="24"/>
      </w:rPr>
      <w:t xml:space="preserve">Zpracovatel dokumentu: </w:t>
    </w:r>
    <w:r w:rsidRPr="00431DC8">
      <w:rPr>
        <w:color w:val="FFFFFF"/>
        <w:sz w:val="24"/>
      </w:rPr>
      <w:fldChar w:fldCharType="begin"/>
    </w:r>
    <w:r w:rsidRPr="00431DC8">
      <w:rPr>
        <w:color w:val="FFFFFF"/>
        <w:sz w:val="24"/>
      </w:rPr>
      <w:instrText xml:space="preserve"> KEYWORDS  \* MERGEFORMAT </w:instrText>
    </w:r>
    <w:r w:rsidRPr="00431DC8">
      <w:rPr>
        <w:color w:val="FFFFFF"/>
        <w:sz w:val="24"/>
      </w:rPr>
      <w:fldChar w:fldCharType="separate"/>
    </w:r>
    <w:r>
      <w:rPr>
        <w:color w:val="FFFFFF"/>
        <w:sz w:val="24"/>
      </w:rPr>
      <w:t>701</w:t>
    </w:r>
    <w:r w:rsidRPr="00431DC8">
      <w:rPr>
        <w:color w:val="FFFFFF"/>
        <w:sz w:val="24"/>
      </w:rPr>
      <w:fldChar w:fldCharType="end"/>
    </w:r>
    <w:r w:rsidRPr="00D0281C">
      <w:rPr>
        <w:color w:val="FFFFFF"/>
        <w:sz w:val="24"/>
      </w:rPr>
      <w:tab/>
    </w:r>
    <w:r w:rsidRPr="00D0281C">
      <w:rPr>
        <w:color w:val="FFFFFF"/>
        <w:sz w:val="24"/>
      </w:rPr>
      <w:tab/>
    </w:r>
    <w:r w:rsidRPr="00431DC8">
      <w:rPr>
        <w:color w:val="FFFFFF"/>
        <w:sz w:val="24"/>
      </w:rPr>
      <w:fldChar w:fldCharType="begin"/>
    </w:r>
    <w:r w:rsidRPr="00431DC8">
      <w:rPr>
        <w:color w:val="FFFFFF"/>
        <w:sz w:val="24"/>
      </w:rPr>
      <w:instrText xml:space="preserve"> SUBJECT </w:instrText>
    </w:r>
    <w:r w:rsidRPr="00431DC8">
      <w:rPr>
        <w:color w:val="FFFFFF"/>
        <w:sz w:val="24"/>
      </w:rPr>
      <w:fldChar w:fldCharType="separate"/>
    </w:r>
    <w:r>
      <w:rPr>
        <w:color w:val="FFFFFF"/>
        <w:sz w:val="24"/>
      </w:rPr>
      <w:t>11_01</w:t>
    </w:r>
    <w:r w:rsidRPr="00431DC8">
      <w:rPr>
        <w:color w:val="FFFFFF"/>
        <w:sz w:val="24"/>
      </w:rPr>
      <w:fldChar w:fldCharType="end"/>
    </w:r>
    <w:r w:rsidRPr="00431DC8">
      <w:rPr>
        <w:color w:val="FFFFFF"/>
        <w:sz w:val="24"/>
      </w:rPr>
      <w:t>-</w:t>
    </w:r>
    <w:r w:rsidRPr="00431DC8">
      <w:rPr>
        <w:color w:val="FFFFFF"/>
        <w:sz w:val="24"/>
      </w:rPr>
      <w:fldChar w:fldCharType="begin"/>
    </w:r>
    <w:r w:rsidRPr="00431DC8">
      <w:rPr>
        <w:color w:val="FFFFFF"/>
        <w:sz w:val="24"/>
      </w:rPr>
      <w:instrText xml:space="preserve"> COMMENTS </w:instrText>
    </w:r>
    <w:r w:rsidRPr="00431DC8">
      <w:rPr>
        <w:color w:val="FFFFFF"/>
        <w:sz w:val="24"/>
      </w:rPr>
      <w:fldChar w:fldCharType="separate"/>
    </w:r>
    <w:r>
      <w:rPr>
        <w:color w:val="FFFFFF"/>
        <w:sz w:val="24"/>
      </w:rPr>
      <w:t>P507_V</w:t>
    </w:r>
    <w:r w:rsidRPr="00431DC8">
      <w:rPr>
        <w:color w:val="FFFFFF"/>
        <w:sz w:val="24"/>
      </w:rPr>
      <w:fldChar w:fldCharType="end"/>
    </w:r>
    <w:r w:rsidR="00C709A0">
      <w:rPr>
        <w:color w:val="FFFFFF"/>
        <w:sz w:val="16"/>
        <w:szCs w:val="16"/>
      </w:rPr>
      <w:pict w14:anchorId="7EDCDBA8">
        <v:rect id="_x0000_i1027" style="width:0;height:1.5pt" o:hralign="center" o:hrstd="t" o:hr="t" fillcolor="gray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14F8E"/>
    <w:multiLevelType w:val="hybridMultilevel"/>
    <w:tmpl w:val="3B8E479C"/>
    <w:lvl w:ilvl="0" w:tplc="DF3CA33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D4E88"/>
    <w:multiLevelType w:val="hybridMultilevel"/>
    <w:tmpl w:val="4D2E706A"/>
    <w:lvl w:ilvl="0" w:tplc="7DDE14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0852BA"/>
    <w:multiLevelType w:val="hybridMultilevel"/>
    <w:tmpl w:val="DE060E72"/>
    <w:lvl w:ilvl="0" w:tplc="95160AA8">
      <w:start w:val="1"/>
      <w:numFmt w:val="decimal"/>
      <w:lvlText w:val="%1)"/>
      <w:lvlJc w:val="left"/>
      <w:pPr>
        <w:ind w:left="928" w:hanging="360"/>
      </w:pPr>
      <w:rPr>
        <w:rFonts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1FC219FE"/>
    <w:multiLevelType w:val="hybridMultilevel"/>
    <w:tmpl w:val="A4EEC96E"/>
    <w:lvl w:ilvl="0" w:tplc="CB040E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184E86"/>
    <w:multiLevelType w:val="hybridMultilevel"/>
    <w:tmpl w:val="4FCA52C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C684C04"/>
    <w:multiLevelType w:val="hybridMultilevel"/>
    <w:tmpl w:val="81AC3E8C"/>
    <w:lvl w:ilvl="0" w:tplc="E26CF458">
      <w:start w:val="2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0C4984"/>
    <w:multiLevelType w:val="hybridMultilevel"/>
    <w:tmpl w:val="6B341486"/>
    <w:lvl w:ilvl="0" w:tplc="54E44584">
      <w:start w:val="2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AF63E4"/>
    <w:multiLevelType w:val="hybridMultilevel"/>
    <w:tmpl w:val="18EB97E5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645B44D6"/>
    <w:multiLevelType w:val="hybridMultilevel"/>
    <w:tmpl w:val="4C885E64"/>
    <w:lvl w:ilvl="0" w:tplc="8C1A5488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E81849"/>
    <w:multiLevelType w:val="hybridMultilevel"/>
    <w:tmpl w:val="11148A6C"/>
    <w:lvl w:ilvl="0" w:tplc="6A965826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4"/>
  </w:num>
  <w:num w:numId="5">
    <w:abstractNumId w:val="5"/>
  </w:num>
  <w:num w:numId="6">
    <w:abstractNumId w:val="1"/>
  </w:num>
  <w:num w:numId="7">
    <w:abstractNumId w:val="3"/>
  </w:num>
  <w:num w:numId="8">
    <w:abstractNumId w:val="9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57"/>
  <w:drawingGridVerticalSpacing w:val="39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0MzA1N7AwMrSwMDcyMDBU0lEKTi0uzszPAykwrQUA8v4fqSwAAAA="/>
  </w:docVars>
  <w:rsids>
    <w:rsidRoot w:val="00954323"/>
    <w:rsid w:val="00004897"/>
    <w:rsid w:val="00005774"/>
    <w:rsid w:val="00006022"/>
    <w:rsid w:val="00012406"/>
    <w:rsid w:val="00015466"/>
    <w:rsid w:val="00022B87"/>
    <w:rsid w:val="00032D6F"/>
    <w:rsid w:val="0004147B"/>
    <w:rsid w:val="00043899"/>
    <w:rsid w:val="00046938"/>
    <w:rsid w:val="00051E6E"/>
    <w:rsid w:val="00053E48"/>
    <w:rsid w:val="000607AE"/>
    <w:rsid w:val="00062015"/>
    <w:rsid w:val="000655A4"/>
    <w:rsid w:val="00071750"/>
    <w:rsid w:val="00075372"/>
    <w:rsid w:val="000761BA"/>
    <w:rsid w:val="00085E30"/>
    <w:rsid w:val="00087ACD"/>
    <w:rsid w:val="00093201"/>
    <w:rsid w:val="000A2E69"/>
    <w:rsid w:val="000A355F"/>
    <w:rsid w:val="000A5FDB"/>
    <w:rsid w:val="000B14DD"/>
    <w:rsid w:val="000B294B"/>
    <w:rsid w:val="000C45DC"/>
    <w:rsid w:val="000C4ECA"/>
    <w:rsid w:val="000C6168"/>
    <w:rsid w:val="000D3457"/>
    <w:rsid w:val="000D5720"/>
    <w:rsid w:val="000E0405"/>
    <w:rsid w:val="000E0E87"/>
    <w:rsid w:val="000E1987"/>
    <w:rsid w:val="000E1A2F"/>
    <w:rsid w:val="000F4156"/>
    <w:rsid w:val="000F47D5"/>
    <w:rsid w:val="000F630D"/>
    <w:rsid w:val="000F69D2"/>
    <w:rsid w:val="000F6FBE"/>
    <w:rsid w:val="00102CE3"/>
    <w:rsid w:val="001032BF"/>
    <w:rsid w:val="00104B0C"/>
    <w:rsid w:val="001070A6"/>
    <w:rsid w:val="0011256C"/>
    <w:rsid w:val="001236C8"/>
    <w:rsid w:val="0012701A"/>
    <w:rsid w:val="00132E35"/>
    <w:rsid w:val="00134977"/>
    <w:rsid w:val="0014063C"/>
    <w:rsid w:val="00140E32"/>
    <w:rsid w:val="00141FAB"/>
    <w:rsid w:val="001422A4"/>
    <w:rsid w:val="001467F4"/>
    <w:rsid w:val="00152D97"/>
    <w:rsid w:val="00153858"/>
    <w:rsid w:val="0015708C"/>
    <w:rsid w:val="00157CCD"/>
    <w:rsid w:val="001606F8"/>
    <w:rsid w:val="00161298"/>
    <w:rsid w:val="00163B2F"/>
    <w:rsid w:val="00165648"/>
    <w:rsid w:val="00171746"/>
    <w:rsid w:val="001740B5"/>
    <w:rsid w:val="001763D9"/>
    <w:rsid w:val="001774F1"/>
    <w:rsid w:val="00181F24"/>
    <w:rsid w:val="001844CD"/>
    <w:rsid w:val="00185425"/>
    <w:rsid w:val="001B0B5F"/>
    <w:rsid w:val="001B1607"/>
    <w:rsid w:val="001B3B3E"/>
    <w:rsid w:val="001C6A5A"/>
    <w:rsid w:val="001D1A80"/>
    <w:rsid w:val="001D315B"/>
    <w:rsid w:val="001D6284"/>
    <w:rsid w:val="001E356A"/>
    <w:rsid w:val="001E3AC0"/>
    <w:rsid w:val="001F15B9"/>
    <w:rsid w:val="001F6C02"/>
    <w:rsid w:val="001F7153"/>
    <w:rsid w:val="001F7CCA"/>
    <w:rsid w:val="00200F24"/>
    <w:rsid w:val="0020696F"/>
    <w:rsid w:val="00211B52"/>
    <w:rsid w:val="002145ED"/>
    <w:rsid w:val="00221455"/>
    <w:rsid w:val="00224DD7"/>
    <w:rsid w:val="00233105"/>
    <w:rsid w:val="00233DD2"/>
    <w:rsid w:val="002341B5"/>
    <w:rsid w:val="00234443"/>
    <w:rsid w:val="0023550B"/>
    <w:rsid w:val="00236CA2"/>
    <w:rsid w:val="00253BE0"/>
    <w:rsid w:val="002562D2"/>
    <w:rsid w:val="002569AE"/>
    <w:rsid w:val="002578A4"/>
    <w:rsid w:val="00263C36"/>
    <w:rsid w:val="002733BE"/>
    <w:rsid w:val="002763F6"/>
    <w:rsid w:val="002779CE"/>
    <w:rsid w:val="002909E0"/>
    <w:rsid w:val="002A1A48"/>
    <w:rsid w:val="002A31D0"/>
    <w:rsid w:val="002B37B2"/>
    <w:rsid w:val="002C2E58"/>
    <w:rsid w:val="002C5E5E"/>
    <w:rsid w:val="002C68EC"/>
    <w:rsid w:val="002C7779"/>
    <w:rsid w:val="002D595E"/>
    <w:rsid w:val="002E185F"/>
    <w:rsid w:val="002E313C"/>
    <w:rsid w:val="002E3A09"/>
    <w:rsid w:val="002F0BAE"/>
    <w:rsid w:val="002F0DCD"/>
    <w:rsid w:val="002F5657"/>
    <w:rsid w:val="00300502"/>
    <w:rsid w:val="0030185A"/>
    <w:rsid w:val="0030556A"/>
    <w:rsid w:val="00305F94"/>
    <w:rsid w:val="0031147D"/>
    <w:rsid w:val="00326EF9"/>
    <w:rsid w:val="003317A6"/>
    <w:rsid w:val="0034133B"/>
    <w:rsid w:val="0034614A"/>
    <w:rsid w:val="00351C49"/>
    <w:rsid w:val="00355CC9"/>
    <w:rsid w:val="00357460"/>
    <w:rsid w:val="00361A7F"/>
    <w:rsid w:val="00363CFD"/>
    <w:rsid w:val="00363D5C"/>
    <w:rsid w:val="00363F28"/>
    <w:rsid w:val="00365F3A"/>
    <w:rsid w:val="00370012"/>
    <w:rsid w:val="00370C29"/>
    <w:rsid w:val="003757C8"/>
    <w:rsid w:val="00376847"/>
    <w:rsid w:val="00377E19"/>
    <w:rsid w:val="00381E19"/>
    <w:rsid w:val="00382318"/>
    <w:rsid w:val="0039389F"/>
    <w:rsid w:val="00394189"/>
    <w:rsid w:val="003A0368"/>
    <w:rsid w:val="003A3095"/>
    <w:rsid w:val="003A720C"/>
    <w:rsid w:val="003A7349"/>
    <w:rsid w:val="003B0941"/>
    <w:rsid w:val="003B19E1"/>
    <w:rsid w:val="003B1CBC"/>
    <w:rsid w:val="003B3E24"/>
    <w:rsid w:val="003B48F5"/>
    <w:rsid w:val="003B4A20"/>
    <w:rsid w:val="003B5235"/>
    <w:rsid w:val="003B7418"/>
    <w:rsid w:val="003B7C0C"/>
    <w:rsid w:val="003C1F82"/>
    <w:rsid w:val="003C5ADB"/>
    <w:rsid w:val="003D3E4B"/>
    <w:rsid w:val="003D6723"/>
    <w:rsid w:val="003E051A"/>
    <w:rsid w:val="003E2DB4"/>
    <w:rsid w:val="003E327C"/>
    <w:rsid w:val="003E3A71"/>
    <w:rsid w:val="004144D2"/>
    <w:rsid w:val="00416933"/>
    <w:rsid w:val="0042128B"/>
    <w:rsid w:val="00421393"/>
    <w:rsid w:val="00422781"/>
    <w:rsid w:val="00424052"/>
    <w:rsid w:val="00427EE8"/>
    <w:rsid w:val="00431DC8"/>
    <w:rsid w:val="00435473"/>
    <w:rsid w:val="004354B1"/>
    <w:rsid w:val="00436283"/>
    <w:rsid w:val="00442480"/>
    <w:rsid w:val="00445AA3"/>
    <w:rsid w:val="00447D48"/>
    <w:rsid w:val="004528BE"/>
    <w:rsid w:val="0045789C"/>
    <w:rsid w:val="00463969"/>
    <w:rsid w:val="00463B78"/>
    <w:rsid w:val="00464DF5"/>
    <w:rsid w:val="00466445"/>
    <w:rsid w:val="00467B4B"/>
    <w:rsid w:val="00481067"/>
    <w:rsid w:val="00482FF9"/>
    <w:rsid w:val="004943B0"/>
    <w:rsid w:val="00495D89"/>
    <w:rsid w:val="004A67BD"/>
    <w:rsid w:val="004A6920"/>
    <w:rsid w:val="004B026D"/>
    <w:rsid w:val="004B035E"/>
    <w:rsid w:val="004C7841"/>
    <w:rsid w:val="004D00CA"/>
    <w:rsid w:val="004D0506"/>
    <w:rsid w:val="004D2165"/>
    <w:rsid w:val="004D6B09"/>
    <w:rsid w:val="004F0C3F"/>
    <w:rsid w:val="004F224C"/>
    <w:rsid w:val="004F2CE7"/>
    <w:rsid w:val="004F60C9"/>
    <w:rsid w:val="00500A03"/>
    <w:rsid w:val="00500BBE"/>
    <w:rsid w:val="005014D9"/>
    <w:rsid w:val="005050DB"/>
    <w:rsid w:val="00505D43"/>
    <w:rsid w:val="00510290"/>
    <w:rsid w:val="00512882"/>
    <w:rsid w:val="0051744B"/>
    <w:rsid w:val="00520243"/>
    <w:rsid w:val="00523B9E"/>
    <w:rsid w:val="005241A0"/>
    <w:rsid w:val="00533685"/>
    <w:rsid w:val="00536708"/>
    <w:rsid w:val="0053731B"/>
    <w:rsid w:val="00541B48"/>
    <w:rsid w:val="0055584A"/>
    <w:rsid w:val="00557096"/>
    <w:rsid w:val="00566DB0"/>
    <w:rsid w:val="00570839"/>
    <w:rsid w:val="00574937"/>
    <w:rsid w:val="00574CC7"/>
    <w:rsid w:val="0057621D"/>
    <w:rsid w:val="005766E7"/>
    <w:rsid w:val="005768F6"/>
    <w:rsid w:val="00584E64"/>
    <w:rsid w:val="00585CF8"/>
    <w:rsid w:val="00590C9A"/>
    <w:rsid w:val="005939DA"/>
    <w:rsid w:val="005A1284"/>
    <w:rsid w:val="005A14C5"/>
    <w:rsid w:val="005C2701"/>
    <w:rsid w:val="005C3005"/>
    <w:rsid w:val="005C3F2A"/>
    <w:rsid w:val="005C6327"/>
    <w:rsid w:val="005D0646"/>
    <w:rsid w:val="005E6100"/>
    <w:rsid w:val="005F5183"/>
    <w:rsid w:val="0060791D"/>
    <w:rsid w:val="00607A6C"/>
    <w:rsid w:val="00611191"/>
    <w:rsid w:val="006119A3"/>
    <w:rsid w:val="006137B9"/>
    <w:rsid w:val="006250E6"/>
    <w:rsid w:val="006251D2"/>
    <w:rsid w:val="00625B2D"/>
    <w:rsid w:val="006267D6"/>
    <w:rsid w:val="00627E66"/>
    <w:rsid w:val="0063177E"/>
    <w:rsid w:val="00637CD1"/>
    <w:rsid w:val="006402EC"/>
    <w:rsid w:val="00641FE8"/>
    <w:rsid w:val="00642284"/>
    <w:rsid w:val="00642F3E"/>
    <w:rsid w:val="00645FB3"/>
    <w:rsid w:val="006575D3"/>
    <w:rsid w:val="00657987"/>
    <w:rsid w:val="006612B7"/>
    <w:rsid w:val="006636C6"/>
    <w:rsid w:val="00663EFD"/>
    <w:rsid w:val="006673BD"/>
    <w:rsid w:val="00667460"/>
    <w:rsid w:val="00670287"/>
    <w:rsid w:val="00673BD5"/>
    <w:rsid w:val="006756A3"/>
    <w:rsid w:val="0067729A"/>
    <w:rsid w:val="00683E4B"/>
    <w:rsid w:val="006920DC"/>
    <w:rsid w:val="00697E4B"/>
    <w:rsid w:val="006A035D"/>
    <w:rsid w:val="006A3318"/>
    <w:rsid w:val="006A5688"/>
    <w:rsid w:val="006A6C9F"/>
    <w:rsid w:val="006B0E47"/>
    <w:rsid w:val="006B0ED8"/>
    <w:rsid w:val="006B2627"/>
    <w:rsid w:val="006B26D5"/>
    <w:rsid w:val="006B69C3"/>
    <w:rsid w:val="006C442E"/>
    <w:rsid w:val="006C65B7"/>
    <w:rsid w:val="006C7101"/>
    <w:rsid w:val="006D0D79"/>
    <w:rsid w:val="006D3BC9"/>
    <w:rsid w:val="006D57F7"/>
    <w:rsid w:val="006D61D3"/>
    <w:rsid w:val="006D62B1"/>
    <w:rsid w:val="006E1D3D"/>
    <w:rsid w:val="006E4673"/>
    <w:rsid w:val="006E57F2"/>
    <w:rsid w:val="006F19E1"/>
    <w:rsid w:val="006F49D6"/>
    <w:rsid w:val="00700332"/>
    <w:rsid w:val="00701BCB"/>
    <w:rsid w:val="0072265C"/>
    <w:rsid w:val="00722ECE"/>
    <w:rsid w:val="007302A9"/>
    <w:rsid w:val="00731469"/>
    <w:rsid w:val="00733DEE"/>
    <w:rsid w:val="00736023"/>
    <w:rsid w:val="00742792"/>
    <w:rsid w:val="0074311E"/>
    <w:rsid w:val="00743B85"/>
    <w:rsid w:val="007461F7"/>
    <w:rsid w:val="00746E97"/>
    <w:rsid w:val="007503FF"/>
    <w:rsid w:val="00754EAC"/>
    <w:rsid w:val="00762F1B"/>
    <w:rsid w:val="00763C3F"/>
    <w:rsid w:val="0077026B"/>
    <w:rsid w:val="007715C4"/>
    <w:rsid w:val="007724A7"/>
    <w:rsid w:val="007823A6"/>
    <w:rsid w:val="00787148"/>
    <w:rsid w:val="0079217E"/>
    <w:rsid w:val="00792BBE"/>
    <w:rsid w:val="0079532E"/>
    <w:rsid w:val="00795E9B"/>
    <w:rsid w:val="007A0C58"/>
    <w:rsid w:val="007A0DDE"/>
    <w:rsid w:val="007B4533"/>
    <w:rsid w:val="007C2DD7"/>
    <w:rsid w:val="007C40F4"/>
    <w:rsid w:val="007C41F2"/>
    <w:rsid w:val="007C4419"/>
    <w:rsid w:val="007C4BD1"/>
    <w:rsid w:val="007C5E87"/>
    <w:rsid w:val="007D324A"/>
    <w:rsid w:val="007E76D4"/>
    <w:rsid w:val="007E7B71"/>
    <w:rsid w:val="007F2351"/>
    <w:rsid w:val="007F4796"/>
    <w:rsid w:val="007F6849"/>
    <w:rsid w:val="00800C81"/>
    <w:rsid w:val="008011EC"/>
    <w:rsid w:val="008262E3"/>
    <w:rsid w:val="0082663B"/>
    <w:rsid w:val="008357C8"/>
    <w:rsid w:val="008362FE"/>
    <w:rsid w:val="00836D98"/>
    <w:rsid w:val="00840778"/>
    <w:rsid w:val="00842C71"/>
    <w:rsid w:val="0084789B"/>
    <w:rsid w:val="0084798B"/>
    <w:rsid w:val="0085591A"/>
    <w:rsid w:val="00857ABE"/>
    <w:rsid w:val="00860574"/>
    <w:rsid w:val="00865B9A"/>
    <w:rsid w:val="0087469F"/>
    <w:rsid w:val="00883EE9"/>
    <w:rsid w:val="00887208"/>
    <w:rsid w:val="00891B1D"/>
    <w:rsid w:val="008B33C9"/>
    <w:rsid w:val="008B6FD7"/>
    <w:rsid w:val="008B7B14"/>
    <w:rsid w:val="008C01C0"/>
    <w:rsid w:val="008C48F7"/>
    <w:rsid w:val="008D52E9"/>
    <w:rsid w:val="008E1A0C"/>
    <w:rsid w:val="008E4253"/>
    <w:rsid w:val="008E5FF7"/>
    <w:rsid w:val="008F3F44"/>
    <w:rsid w:val="008F6B1C"/>
    <w:rsid w:val="009034CF"/>
    <w:rsid w:val="00903745"/>
    <w:rsid w:val="009046E6"/>
    <w:rsid w:val="009068AF"/>
    <w:rsid w:val="00907E4A"/>
    <w:rsid w:val="00910358"/>
    <w:rsid w:val="00911AF5"/>
    <w:rsid w:val="009146A5"/>
    <w:rsid w:val="00921F69"/>
    <w:rsid w:val="009225D4"/>
    <w:rsid w:val="00934242"/>
    <w:rsid w:val="009342FD"/>
    <w:rsid w:val="0093640F"/>
    <w:rsid w:val="00942EFF"/>
    <w:rsid w:val="00944408"/>
    <w:rsid w:val="00954323"/>
    <w:rsid w:val="009569C0"/>
    <w:rsid w:val="0097031C"/>
    <w:rsid w:val="009704C1"/>
    <w:rsid w:val="009726C7"/>
    <w:rsid w:val="009801B0"/>
    <w:rsid w:val="00982D24"/>
    <w:rsid w:val="00985DEA"/>
    <w:rsid w:val="00993292"/>
    <w:rsid w:val="00994EB0"/>
    <w:rsid w:val="00994FE6"/>
    <w:rsid w:val="009A0402"/>
    <w:rsid w:val="009A19A3"/>
    <w:rsid w:val="009A1CB1"/>
    <w:rsid w:val="009A55BB"/>
    <w:rsid w:val="009A58A2"/>
    <w:rsid w:val="009B3272"/>
    <w:rsid w:val="009B6A9D"/>
    <w:rsid w:val="009B7D73"/>
    <w:rsid w:val="009C1A77"/>
    <w:rsid w:val="009C4A38"/>
    <w:rsid w:val="009C4F1F"/>
    <w:rsid w:val="009C6EC0"/>
    <w:rsid w:val="009D1117"/>
    <w:rsid w:val="009D28F6"/>
    <w:rsid w:val="009E3650"/>
    <w:rsid w:val="009E5A78"/>
    <w:rsid w:val="009E6907"/>
    <w:rsid w:val="009F6700"/>
    <w:rsid w:val="009F699F"/>
    <w:rsid w:val="00A00D28"/>
    <w:rsid w:val="00A03187"/>
    <w:rsid w:val="00A15341"/>
    <w:rsid w:val="00A16317"/>
    <w:rsid w:val="00A20D67"/>
    <w:rsid w:val="00A21024"/>
    <w:rsid w:val="00A230BC"/>
    <w:rsid w:val="00A25AE8"/>
    <w:rsid w:val="00A25BE3"/>
    <w:rsid w:val="00A30713"/>
    <w:rsid w:val="00A3762D"/>
    <w:rsid w:val="00A51C33"/>
    <w:rsid w:val="00A549E2"/>
    <w:rsid w:val="00A6507A"/>
    <w:rsid w:val="00A658FD"/>
    <w:rsid w:val="00A66F78"/>
    <w:rsid w:val="00A67EB6"/>
    <w:rsid w:val="00A67EDC"/>
    <w:rsid w:val="00A7108E"/>
    <w:rsid w:val="00A71691"/>
    <w:rsid w:val="00A74F20"/>
    <w:rsid w:val="00A77894"/>
    <w:rsid w:val="00A8332C"/>
    <w:rsid w:val="00A8626A"/>
    <w:rsid w:val="00A90138"/>
    <w:rsid w:val="00A95776"/>
    <w:rsid w:val="00A97F87"/>
    <w:rsid w:val="00AA1FFE"/>
    <w:rsid w:val="00AA21E0"/>
    <w:rsid w:val="00AA2BE7"/>
    <w:rsid w:val="00AA432E"/>
    <w:rsid w:val="00AA5C22"/>
    <w:rsid w:val="00AB3CE4"/>
    <w:rsid w:val="00AB43EF"/>
    <w:rsid w:val="00AB60B8"/>
    <w:rsid w:val="00AC634D"/>
    <w:rsid w:val="00AC68FA"/>
    <w:rsid w:val="00AD121B"/>
    <w:rsid w:val="00AD4989"/>
    <w:rsid w:val="00AE24F8"/>
    <w:rsid w:val="00AE2869"/>
    <w:rsid w:val="00AE58ED"/>
    <w:rsid w:val="00AE62A8"/>
    <w:rsid w:val="00AE7F8F"/>
    <w:rsid w:val="00AF04CE"/>
    <w:rsid w:val="00AF3C33"/>
    <w:rsid w:val="00AF52B3"/>
    <w:rsid w:val="00AF5475"/>
    <w:rsid w:val="00AF58F4"/>
    <w:rsid w:val="00AF76C9"/>
    <w:rsid w:val="00B029E4"/>
    <w:rsid w:val="00B06AAA"/>
    <w:rsid w:val="00B07E2C"/>
    <w:rsid w:val="00B13815"/>
    <w:rsid w:val="00B200A6"/>
    <w:rsid w:val="00B20E57"/>
    <w:rsid w:val="00B21BE4"/>
    <w:rsid w:val="00B27AE4"/>
    <w:rsid w:val="00B3008D"/>
    <w:rsid w:val="00B37B9B"/>
    <w:rsid w:val="00B404EE"/>
    <w:rsid w:val="00B42F8D"/>
    <w:rsid w:val="00B433BE"/>
    <w:rsid w:val="00B47E9C"/>
    <w:rsid w:val="00B519A2"/>
    <w:rsid w:val="00B5259A"/>
    <w:rsid w:val="00B603D4"/>
    <w:rsid w:val="00B656EE"/>
    <w:rsid w:val="00B701CD"/>
    <w:rsid w:val="00B71DB1"/>
    <w:rsid w:val="00B7648D"/>
    <w:rsid w:val="00B77D4E"/>
    <w:rsid w:val="00B8129C"/>
    <w:rsid w:val="00B8445C"/>
    <w:rsid w:val="00B844F2"/>
    <w:rsid w:val="00B844FD"/>
    <w:rsid w:val="00B90A3A"/>
    <w:rsid w:val="00B96AB0"/>
    <w:rsid w:val="00B977D5"/>
    <w:rsid w:val="00BA0B1E"/>
    <w:rsid w:val="00BA176C"/>
    <w:rsid w:val="00BA51BC"/>
    <w:rsid w:val="00BA54EE"/>
    <w:rsid w:val="00BA5F17"/>
    <w:rsid w:val="00BA7F91"/>
    <w:rsid w:val="00BB0EB6"/>
    <w:rsid w:val="00BB1A6E"/>
    <w:rsid w:val="00BB1C37"/>
    <w:rsid w:val="00BB1D66"/>
    <w:rsid w:val="00BC2756"/>
    <w:rsid w:val="00BC4444"/>
    <w:rsid w:val="00BD0588"/>
    <w:rsid w:val="00BD09ED"/>
    <w:rsid w:val="00BD46EF"/>
    <w:rsid w:val="00BD7C13"/>
    <w:rsid w:val="00BE149A"/>
    <w:rsid w:val="00BE41AC"/>
    <w:rsid w:val="00BE7BA1"/>
    <w:rsid w:val="00BF5890"/>
    <w:rsid w:val="00BF5A62"/>
    <w:rsid w:val="00BF630E"/>
    <w:rsid w:val="00C00679"/>
    <w:rsid w:val="00C118E7"/>
    <w:rsid w:val="00C1325A"/>
    <w:rsid w:val="00C1635B"/>
    <w:rsid w:val="00C20859"/>
    <w:rsid w:val="00C208E6"/>
    <w:rsid w:val="00C278D3"/>
    <w:rsid w:val="00C30CBF"/>
    <w:rsid w:val="00C32134"/>
    <w:rsid w:val="00C35084"/>
    <w:rsid w:val="00C40E89"/>
    <w:rsid w:val="00C42D2C"/>
    <w:rsid w:val="00C42DB4"/>
    <w:rsid w:val="00C46F13"/>
    <w:rsid w:val="00C47390"/>
    <w:rsid w:val="00C50890"/>
    <w:rsid w:val="00C542DC"/>
    <w:rsid w:val="00C54B31"/>
    <w:rsid w:val="00C55A9E"/>
    <w:rsid w:val="00C56A10"/>
    <w:rsid w:val="00C57740"/>
    <w:rsid w:val="00C66A83"/>
    <w:rsid w:val="00C66D16"/>
    <w:rsid w:val="00C709A0"/>
    <w:rsid w:val="00C73C8C"/>
    <w:rsid w:val="00C77E98"/>
    <w:rsid w:val="00C82C10"/>
    <w:rsid w:val="00C852DE"/>
    <w:rsid w:val="00C91677"/>
    <w:rsid w:val="00C95390"/>
    <w:rsid w:val="00CA3AE1"/>
    <w:rsid w:val="00CA41C0"/>
    <w:rsid w:val="00CA47D2"/>
    <w:rsid w:val="00CA486F"/>
    <w:rsid w:val="00CA79DC"/>
    <w:rsid w:val="00CA7D3D"/>
    <w:rsid w:val="00CB28D7"/>
    <w:rsid w:val="00CB3298"/>
    <w:rsid w:val="00CC14F3"/>
    <w:rsid w:val="00CC1D0E"/>
    <w:rsid w:val="00CC2EC6"/>
    <w:rsid w:val="00CC421F"/>
    <w:rsid w:val="00CC5576"/>
    <w:rsid w:val="00CD1177"/>
    <w:rsid w:val="00CE0383"/>
    <w:rsid w:val="00CE40CB"/>
    <w:rsid w:val="00CF1F39"/>
    <w:rsid w:val="00CF2805"/>
    <w:rsid w:val="00CF32B7"/>
    <w:rsid w:val="00D020B0"/>
    <w:rsid w:val="00D0281C"/>
    <w:rsid w:val="00D02865"/>
    <w:rsid w:val="00D04047"/>
    <w:rsid w:val="00D078A7"/>
    <w:rsid w:val="00D11763"/>
    <w:rsid w:val="00D11EF8"/>
    <w:rsid w:val="00D13099"/>
    <w:rsid w:val="00D1474D"/>
    <w:rsid w:val="00D15084"/>
    <w:rsid w:val="00D151DE"/>
    <w:rsid w:val="00D21D53"/>
    <w:rsid w:val="00D2365A"/>
    <w:rsid w:val="00D35F04"/>
    <w:rsid w:val="00D410D1"/>
    <w:rsid w:val="00D467CF"/>
    <w:rsid w:val="00D47548"/>
    <w:rsid w:val="00D6045D"/>
    <w:rsid w:val="00D60756"/>
    <w:rsid w:val="00D66716"/>
    <w:rsid w:val="00D71CD1"/>
    <w:rsid w:val="00D74A6E"/>
    <w:rsid w:val="00D76EA3"/>
    <w:rsid w:val="00D91208"/>
    <w:rsid w:val="00D933BA"/>
    <w:rsid w:val="00D969B6"/>
    <w:rsid w:val="00DA3A6B"/>
    <w:rsid w:val="00DA5013"/>
    <w:rsid w:val="00DA6568"/>
    <w:rsid w:val="00DA7D7E"/>
    <w:rsid w:val="00DB5050"/>
    <w:rsid w:val="00DB58BE"/>
    <w:rsid w:val="00DB5EE9"/>
    <w:rsid w:val="00DC6C5B"/>
    <w:rsid w:val="00DD23D9"/>
    <w:rsid w:val="00DD3532"/>
    <w:rsid w:val="00DD3AD9"/>
    <w:rsid w:val="00DD5714"/>
    <w:rsid w:val="00DD58C1"/>
    <w:rsid w:val="00DE10EE"/>
    <w:rsid w:val="00DE2788"/>
    <w:rsid w:val="00DE69AA"/>
    <w:rsid w:val="00DF1F89"/>
    <w:rsid w:val="00DF4079"/>
    <w:rsid w:val="00DF5A91"/>
    <w:rsid w:val="00E00E1A"/>
    <w:rsid w:val="00E02627"/>
    <w:rsid w:val="00E2189D"/>
    <w:rsid w:val="00E24046"/>
    <w:rsid w:val="00E2581E"/>
    <w:rsid w:val="00E27F18"/>
    <w:rsid w:val="00E33F17"/>
    <w:rsid w:val="00E34C2F"/>
    <w:rsid w:val="00E3567E"/>
    <w:rsid w:val="00E423E7"/>
    <w:rsid w:val="00E42EA2"/>
    <w:rsid w:val="00E437A5"/>
    <w:rsid w:val="00E51E98"/>
    <w:rsid w:val="00E60CE3"/>
    <w:rsid w:val="00E66400"/>
    <w:rsid w:val="00E720A5"/>
    <w:rsid w:val="00E74E56"/>
    <w:rsid w:val="00E825FA"/>
    <w:rsid w:val="00E83B9A"/>
    <w:rsid w:val="00E8437A"/>
    <w:rsid w:val="00E9042F"/>
    <w:rsid w:val="00E91E7E"/>
    <w:rsid w:val="00E925A6"/>
    <w:rsid w:val="00E93893"/>
    <w:rsid w:val="00E94ADD"/>
    <w:rsid w:val="00E94D66"/>
    <w:rsid w:val="00E97494"/>
    <w:rsid w:val="00EA20E7"/>
    <w:rsid w:val="00EA2D99"/>
    <w:rsid w:val="00EB0A15"/>
    <w:rsid w:val="00EB370E"/>
    <w:rsid w:val="00EC021D"/>
    <w:rsid w:val="00EC1650"/>
    <w:rsid w:val="00ED5139"/>
    <w:rsid w:val="00ED6B6D"/>
    <w:rsid w:val="00EE7811"/>
    <w:rsid w:val="00EE7F30"/>
    <w:rsid w:val="00EF0569"/>
    <w:rsid w:val="00EF2833"/>
    <w:rsid w:val="00EF39CC"/>
    <w:rsid w:val="00EF4BF4"/>
    <w:rsid w:val="00EF77FE"/>
    <w:rsid w:val="00F033A2"/>
    <w:rsid w:val="00F038DA"/>
    <w:rsid w:val="00F06528"/>
    <w:rsid w:val="00F06A09"/>
    <w:rsid w:val="00F17E38"/>
    <w:rsid w:val="00F34FBC"/>
    <w:rsid w:val="00F36A0D"/>
    <w:rsid w:val="00F40A3B"/>
    <w:rsid w:val="00F47DB2"/>
    <w:rsid w:val="00F527F4"/>
    <w:rsid w:val="00F53F72"/>
    <w:rsid w:val="00F54E25"/>
    <w:rsid w:val="00F56192"/>
    <w:rsid w:val="00F67B0B"/>
    <w:rsid w:val="00F70A89"/>
    <w:rsid w:val="00F71958"/>
    <w:rsid w:val="00F7312C"/>
    <w:rsid w:val="00F76BD4"/>
    <w:rsid w:val="00F7715E"/>
    <w:rsid w:val="00F838BF"/>
    <w:rsid w:val="00F85029"/>
    <w:rsid w:val="00F85060"/>
    <w:rsid w:val="00F94E24"/>
    <w:rsid w:val="00F96854"/>
    <w:rsid w:val="00FA0010"/>
    <w:rsid w:val="00FA6C94"/>
    <w:rsid w:val="00FB1B82"/>
    <w:rsid w:val="00FB26B0"/>
    <w:rsid w:val="00FC2D6D"/>
    <w:rsid w:val="00FC7974"/>
    <w:rsid w:val="00FD36DA"/>
    <w:rsid w:val="00FD37DB"/>
    <w:rsid w:val="00FD3827"/>
    <w:rsid w:val="00FD6D3F"/>
    <w:rsid w:val="00FE45ED"/>
    <w:rsid w:val="00FE6DD7"/>
    <w:rsid w:val="00FE742F"/>
    <w:rsid w:val="00FF1055"/>
    <w:rsid w:val="00FF5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E0CB20"/>
  <w15:chartTrackingRefBased/>
  <w15:docId w15:val="{9F4DA4FD-F4D8-4B97-BD90-B7FD60176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B7B14"/>
    <w:pPr>
      <w:spacing w:before="60" w:after="60"/>
      <w:jc w:val="both"/>
    </w:pPr>
  </w:style>
  <w:style w:type="paragraph" w:styleId="Nadpis1">
    <w:name w:val="heading 1"/>
    <w:basedOn w:val="Normln"/>
    <w:next w:val="Normln"/>
    <w:link w:val="Nadpis1Char"/>
    <w:qFormat/>
    <w:rsid w:val="007B4533"/>
    <w:pPr>
      <w:keepNext/>
      <w:spacing w:before="24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E3650"/>
    <w:pPr>
      <w:keepNext/>
      <w:keepLines/>
      <w:spacing w:before="40" w:after="0" w:line="259" w:lineRule="auto"/>
      <w:jc w:val="left"/>
      <w:outlineLvl w:val="1"/>
    </w:pPr>
    <w:rPr>
      <w:rFonts w:ascii="Calibri Light" w:hAnsi="Calibri Light"/>
      <w:color w:val="2E74B5"/>
      <w:sz w:val="26"/>
      <w:szCs w:val="26"/>
      <w:lang w:eastAsia="en-US"/>
    </w:rPr>
  </w:style>
  <w:style w:type="paragraph" w:styleId="Nadpis6">
    <w:name w:val="heading 6"/>
    <w:basedOn w:val="Normln"/>
    <w:next w:val="Normln"/>
    <w:link w:val="Nadpis6Char"/>
    <w:qFormat/>
    <w:rsid w:val="00954323"/>
    <w:pPr>
      <w:spacing w:before="24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link w:val="Nadpis6"/>
    <w:rsid w:val="00954323"/>
    <w:rPr>
      <w:b/>
      <w:bCs/>
      <w:sz w:val="22"/>
      <w:szCs w:val="22"/>
    </w:rPr>
  </w:style>
  <w:style w:type="paragraph" w:customStyle="1" w:styleId="1">
    <w:name w:val="1)"/>
    <w:basedOn w:val="Zkladntext2"/>
    <w:rsid w:val="00954323"/>
    <w:pPr>
      <w:spacing w:before="120" w:after="60" w:line="240" w:lineRule="auto"/>
      <w:ind w:left="426" w:hanging="426"/>
      <w:jc w:val="left"/>
    </w:pPr>
    <w:rPr>
      <w:b/>
      <w:sz w:val="28"/>
      <w:u w:val="single"/>
    </w:rPr>
  </w:style>
  <w:style w:type="paragraph" w:customStyle="1" w:styleId="Blok">
    <w:name w:val="Blok"/>
    <w:basedOn w:val="Normln"/>
    <w:rsid w:val="00954323"/>
    <w:pPr>
      <w:keepNext/>
      <w:spacing w:before="0" w:after="0"/>
      <w:outlineLvl w:val="1"/>
    </w:pPr>
    <w:rPr>
      <w:b/>
      <w:sz w:val="22"/>
    </w:rPr>
  </w:style>
  <w:style w:type="paragraph" w:customStyle="1" w:styleId="Jak">
    <w:name w:val="Jak"/>
    <w:basedOn w:val="Normln"/>
    <w:rsid w:val="00954323"/>
    <w:rPr>
      <w:b/>
      <w:i/>
    </w:rPr>
  </w:style>
  <w:style w:type="paragraph" w:styleId="Textpoznpodarou">
    <w:name w:val="footnote text"/>
    <w:basedOn w:val="Normln"/>
    <w:link w:val="TextpoznpodarouChar"/>
    <w:uiPriority w:val="99"/>
    <w:rsid w:val="00954323"/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954323"/>
  </w:style>
  <w:style w:type="character" w:styleId="Hypertextovodkaz">
    <w:name w:val="Hyperlink"/>
    <w:rsid w:val="00954323"/>
    <w:rPr>
      <w:color w:val="0000FF"/>
      <w:u w:val="single"/>
    </w:rPr>
  </w:style>
  <w:style w:type="paragraph" w:customStyle="1" w:styleId="Normln14tunsted">
    <w:name w:val="Normální 14 tučné střed"/>
    <w:basedOn w:val="Normln"/>
    <w:qFormat/>
    <w:rsid w:val="00954323"/>
    <w:pPr>
      <w:spacing w:before="240" w:after="240" w:line="276" w:lineRule="auto"/>
      <w:jc w:val="center"/>
    </w:pPr>
    <w:rPr>
      <w:rFonts w:eastAsia="Calibri"/>
      <w:b/>
      <w:sz w:val="28"/>
      <w:szCs w:val="28"/>
      <w:lang w:eastAsia="en-US"/>
    </w:rPr>
  </w:style>
  <w:style w:type="paragraph" w:styleId="Zkladntext2">
    <w:name w:val="Body Text 2"/>
    <w:basedOn w:val="Normln"/>
    <w:link w:val="Zkladntext2Char"/>
    <w:rsid w:val="0095432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954323"/>
  </w:style>
  <w:style w:type="paragraph" w:styleId="Zkladntext3">
    <w:name w:val="Body Text 3"/>
    <w:basedOn w:val="Normln"/>
    <w:link w:val="Zkladntext3Char"/>
    <w:rsid w:val="00954323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954323"/>
    <w:rPr>
      <w:sz w:val="16"/>
      <w:szCs w:val="16"/>
    </w:rPr>
  </w:style>
  <w:style w:type="character" w:styleId="Znakapoznpodarou">
    <w:name w:val="footnote reference"/>
    <w:rsid w:val="00954323"/>
    <w:rPr>
      <w:vertAlign w:val="superscript"/>
    </w:rPr>
  </w:style>
  <w:style w:type="character" w:styleId="Sledovanodkaz">
    <w:name w:val="FollowedHyperlink"/>
    <w:rsid w:val="0097031C"/>
    <w:rPr>
      <w:color w:val="800080"/>
      <w:u w:val="single"/>
    </w:rPr>
  </w:style>
  <w:style w:type="paragraph" w:styleId="Textbubliny">
    <w:name w:val="Balloon Text"/>
    <w:basedOn w:val="Normln"/>
    <w:link w:val="TextbublinyChar"/>
    <w:rsid w:val="0097031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97031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FD36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D36DA"/>
  </w:style>
  <w:style w:type="paragraph" w:styleId="Zpat">
    <w:name w:val="footer"/>
    <w:basedOn w:val="Normln"/>
    <w:link w:val="ZpatChar"/>
    <w:rsid w:val="00FD36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FD36DA"/>
  </w:style>
  <w:style w:type="paragraph" w:styleId="Prosttext">
    <w:name w:val="Plain Text"/>
    <w:basedOn w:val="Normln"/>
    <w:link w:val="ProsttextChar"/>
    <w:unhideWhenUsed/>
    <w:rsid w:val="0012701A"/>
    <w:pPr>
      <w:spacing w:before="0" w:after="0"/>
      <w:jc w:val="left"/>
    </w:pPr>
    <w:rPr>
      <w:rFonts w:eastAsia="Calibri"/>
      <w:color w:val="000000"/>
      <w:sz w:val="22"/>
      <w:szCs w:val="22"/>
      <w:lang w:eastAsia="en-US"/>
    </w:rPr>
  </w:style>
  <w:style w:type="character" w:customStyle="1" w:styleId="ProsttextChar">
    <w:name w:val="Prostý text Char"/>
    <w:link w:val="Prosttext"/>
    <w:rsid w:val="0012701A"/>
    <w:rPr>
      <w:rFonts w:eastAsia="Calibri"/>
      <w:color w:val="000000"/>
      <w:sz w:val="22"/>
      <w:szCs w:val="22"/>
      <w:lang w:eastAsia="en-US"/>
    </w:rPr>
  </w:style>
  <w:style w:type="paragraph" w:customStyle="1" w:styleId="Default">
    <w:name w:val="Default"/>
    <w:rsid w:val="003D3E4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slostrnky">
    <w:name w:val="page number"/>
    <w:rsid w:val="0072265C"/>
  </w:style>
  <w:style w:type="paragraph" w:styleId="Odstavecseseznamem">
    <w:name w:val="List Paragraph"/>
    <w:basedOn w:val="Normln"/>
    <w:uiPriority w:val="34"/>
    <w:qFormat/>
    <w:rsid w:val="00A8626A"/>
    <w:pPr>
      <w:spacing w:before="0"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Nadpis1Char">
    <w:name w:val="Nadpis 1 Char"/>
    <w:link w:val="Nadpis1"/>
    <w:rsid w:val="007B4533"/>
    <w:rPr>
      <w:rFonts w:ascii="Cambria" w:eastAsia="Times New Roman" w:hAnsi="Cambria" w:cs="Times New Roman"/>
      <w:b/>
      <w:bCs/>
      <w:kern w:val="32"/>
      <w:sz w:val="32"/>
      <w:szCs w:val="32"/>
      <w:lang w:val="cs-CZ" w:eastAsia="cs-CZ"/>
    </w:rPr>
  </w:style>
  <w:style w:type="character" w:styleId="Odkaznakoment">
    <w:name w:val="annotation reference"/>
    <w:rsid w:val="00D02865"/>
    <w:rPr>
      <w:sz w:val="16"/>
      <w:szCs w:val="16"/>
    </w:rPr>
  </w:style>
  <w:style w:type="paragraph" w:styleId="Textkomente">
    <w:name w:val="annotation text"/>
    <w:basedOn w:val="Normln"/>
    <w:link w:val="TextkomenteChar"/>
    <w:rsid w:val="00D02865"/>
  </w:style>
  <w:style w:type="character" w:customStyle="1" w:styleId="TextkomenteChar">
    <w:name w:val="Text komentáře Char"/>
    <w:basedOn w:val="Standardnpsmoodstavce"/>
    <w:link w:val="Textkomente"/>
    <w:rsid w:val="00D02865"/>
  </w:style>
  <w:style w:type="paragraph" w:styleId="Pedmtkomente">
    <w:name w:val="annotation subject"/>
    <w:basedOn w:val="Textkomente"/>
    <w:next w:val="Textkomente"/>
    <w:link w:val="PedmtkomenteChar"/>
    <w:rsid w:val="00D02865"/>
    <w:rPr>
      <w:b/>
      <w:bCs/>
    </w:rPr>
  </w:style>
  <w:style w:type="character" w:customStyle="1" w:styleId="PedmtkomenteChar">
    <w:name w:val="Předmět komentáře Char"/>
    <w:link w:val="Pedmtkomente"/>
    <w:rsid w:val="00D02865"/>
    <w:rPr>
      <w:b/>
      <w:bCs/>
    </w:rPr>
  </w:style>
  <w:style w:type="paragraph" w:styleId="Zkladntext">
    <w:name w:val="Body Text"/>
    <w:basedOn w:val="Normln"/>
    <w:link w:val="ZkladntextChar"/>
    <w:rsid w:val="009E365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9E3650"/>
  </w:style>
  <w:style w:type="character" w:customStyle="1" w:styleId="Nadpis2Char">
    <w:name w:val="Nadpis 2 Char"/>
    <w:link w:val="Nadpis2"/>
    <w:uiPriority w:val="9"/>
    <w:rsid w:val="009E3650"/>
    <w:rPr>
      <w:rFonts w:ascii="Calibri Light" w:hAnsi="Calibri Light"/>
      <w:color w:val="2E74B5"/>
      <w:sz w:val="26"/>
      <w:szCs w:val="26"/>
      <w:lang w:eastAsia="en-US"/>
    </w:rPr>
  </w:style>
  <w:style w:type="numbering" w:customStyle="1" w:styleId="Bezseznamu1">
    <w:name w:val="Bez seznamu1"/>
    <w:next w:val="Bezseznamu"/>
    <w:uiPriority w:val="99"/>
    <w:semiHidden/>
    <w:unhideWhenUsed/>
    <w:rsid w:val="009E3650"/>
  </w:style>
  <w:style w:type="table" w:styleId="Mkatabulky">
    <w:name w:val="Table Grid"/>
    <w:basedOn w:val="Normlntabulka"/>
    <w:uiPriority w:val="59"/>
    <w:rsid w:val="009E3650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4">
    <w:name w:val="CM4"/>
    <w:basedOn w:val="Normln"/>
    <w:next w:val="Normln"/>
    <w:uiPriority w:val="99"/>
    <w:rsid w:val="009E3650"/>
    <w:pPr>
      <w:autoSpaceDE w:val="0"/>
      <w:autoSpaceDN w:val="0"/>
      <w:adjustRightInd w:val="0"/>
      <w:spacing w:before="0" w:after="0"/>
      <w:jc w:val="left"/>
    </w:pPr>
    <w:rPr>
      <w:rFonts w:eastAsia="Calibr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1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67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56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zso.cz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88F263676FB241ADF59E99A6E5D245" ma:contentTypeVersion="12" ma:contentTypeDescription="Vytvoří nový dokument" ma:contentTypeScope="" ma:versionID="3b37f385a5208a75abb5359c9d46c047">
  <xsd:schema xmlns:xsd="http://www.w3.org/2001/XMLSchema" xmlns:xs="http://www.w3.org/2001/XMLSchema" xmlns:p="http://schemas.microsoft.com/office/2006/metadata/properties" xmlns:ns2="3e58383d-b136-4732-9873-64b43a47cede" targetNamespace="http://schemas.microsoft.com/office/2006/metadata/properties" ma:root="true" ma:fieldsID="f1b7dfdba3e0216abf5f24788fba0749" ns2:_="">
    <xsd:import namespace="3e58383d-b136-4732-9873-64b43a47cede"/>
    <xsd:element name="properties">
      <xsd:complexType>
        <xsd:sequence>
          <xsd:element name="documentManagement">
            <xsd:complexType>
              <xsd:all>
                <xsd:element ref="ns2:_x0077_s28" minOccurs="0"/>
                <xsd:element ref="ns2:rq0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58383d-b136-4732-9873-64b43a47cede" elementFormDefault="qualified">
    <xsd:import namespace="http://schemas.microsoft.com/office/2006/documentManagement/types"/>
    <xsd:import namespace="http://schemas.microsoft.com/office/infopath/2007/PartnerControls"/>
    <xsd:element name="_x0077_s28" ma:index="8" nillable="true" ma:displayName="Platnost od" ma:format="DateOnly" ma:internalName="_x0077_s28">
      <xsd:simpleType>
        <xsd:restriction base="dms:DateTime"/>
      </xsd:simpleType>
    </xsd:element>
    <xsd:element name="rq0d" ma:index="9" nillable="true" ma:displayName="Platnost do" ma:format="DateOnly" ma:internalName="rq0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q0d xmlns="3e58383d-b136-4732-9873-64b43a47cede" xsi:nil="true"/>
    <_x0077_s28 xmlns="3e58383d-b136-4732-9873-64b43a47cede">2019-05-12T22:00:00+00:00</_x0077_s28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789FF-0557-48D7-95BF-1CB934AC0E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58383d-b136-4732-9873-64b43a47ce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712815-8F52-42EA-A001-F7506DA884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C9803C-768D-4717-85DE-C552E23AE307}">
  <ds:schemaRefs>
    <ds:schemaRef ds:uri="http://schemas.microsoft.com/office/2006/metadata/properties"/>
    <ds:schemaRef ds:uri="http://schemas.microsoft.com/office/infopath/2007/PartnerControls"/>
    <ds:schemaRef ds:uri="3e58383d-b136-4732-9873-64b43a47cede"/>
  </ds:schemaRefs>
</ds:datastoreItem>
</file>

<file path=customXml/itemProps4.xml><?xml version="1.0" encoding="utf-8"?>
<ds:datastoreItem xmlns:ds="http://schemas.openxmlformats.org/officeDocument/2006/customXml" ds:itemID="{90686D47-A20D-4A2E-814E-E90F28FED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672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Formuláře akreditace</vt:lpstr>
    </vt:vector>
  </TitlesOfParts>
  <Company>CAI</Company>
  <LinksUpToDate>false</LinksUpToDate>
  <CharactersWithSpaces>4629</CharactersWithSpaces>
  <SharedDoc>false</SharedDoc>
  <HLinks>
    <vt:vector size="18" baseType="variant">
      <vt:variant>
        <vt:i4>6291514</vt:i4>
      </vt:variant>
      <vt:variant>
        <vt:i4>9</vt:i4>
      </vt:variant>
      <vt:variant>
        <vt:i4>0</vt:i4>
      </vt:variant>
      <vt:variant>
        <vt:i4>5</vt:i4>
      </vt:variant>
      <vt:variant>
        <vt:lpwstr>http://www.isvz.cz/</vt:lpwstr>
      </vt:variant>
      <vt:variant>
        <vt:lpwstr/>
      </vt:variant>
      <vt:variant>
        <vt:i4>6815838</vt:i4>
      </vt:variant>
      <vt:variant>
        <vt:i4>6</vt:i4>
      </vt:variant>
      <vt:variant>
        <vt:i4>0</vt:i4>
      </vt:variant>
      <vt:variant>
        <vt:i4>5</vt:i4>
      </vt:variant>
      <vt:variant>
        <vt:lpwstr>https://gmpportaal.gmpplus.org/pagina/288/home_un.aspx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Formuláře akreditace</dc:title>
  <dc:subject>11_01</dc:subject>
  <dc:creator>Tylecek Igor</dc:creator>
  <cp:keywords>701</cp:keywords>
  <dc:description>P507_V</dc:description>
  <cp:lastModifiedBy>Janak Jaroslav</cp:lastModifiedBy>
  <cp:revision>10</cp:revision>
  <cp:lastPrinted>2019-04-02T05:08:00Z</cp:lastPrinted>
  <dcterms:created xsi:type="dcterms:W3CDTF">2020-02-11T11:55:00Z</dcterms:created>
  <dcterms:modified xsi:type="dcterms:W3CDTF">2021-12-03T06:49:00Z</dcterms:modified>
  <cp:category>NULL (NULL)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ies">
    <vt:lpwstr>NULL (NULL)</vt:lpwstr>
  </property>
  <property fmtid="{D5CDD505-2E9C-101B-9397-08002B2CF9AE}" pid="3" name="Zpracovatel">
    <vt:lpwstr>712</vt:lpwstr>
  </property>
  <property fmtid="{D5CDD505-2E9C-101B-9397-08002B2CF9AE}" pid="4" name="WebCategory">
    <vt:lpwstr>;#4 EVP;#20 V;#</vt:lpwstr>
  </property>
  <property fmtid="{D5CDD505-2E9C-101B-9397-08002B2CF9AE}" pid="5" name="b_template">
    <vt:lpwstr>20190513</vt:lpwstr>
  </property>
  <property fmtid="{D5CDD505-2E9C-101B-9397-08002B2CF9AE}" pid="6" name="Označení dokumentu">
    <vt:lpwstr>11_01-P507_V</vt:lpwstr>
  </property>
  <property fmtid="{D5CDD505-2E9C-101B-9397-08002B2CF9AE}" pid="7" name="Název dokumentu">
    <vt:lpwstr>Návod na zpracování přílohy č. 3</vt:lpwstr>
  </property>
  <property fmtid="{D5CDD505-2E9C-101B-9397-08002B2CF9AE}" pid="8" name="RevisionDate">
    <vt:lpwstr>2019-10-07T00:00:00Z</vt:lpwstr>
  </property>
  <property fmtid="{D5CDD505-2E9C-101B-9397-08002B2CF9AE}" pid="9" name="PublishFrom">
    <vt:lpwstr>2016-10-07T00:00:00Z</vt:lpwstr>
  </property>
  <property fmtid="{D5CDD505-2E9C-101B-9397-08002B2CF9AE}" pid="10" name="WFStatus">
    <vt:lpwstr>Ke schválení</vt:lpwstr>
  </property>
  <property fmtid="{D5CDD505-2E9C-101B-9397-08002B2CF9AE}" pid="11" name="ValidFrom">
    <vt:lpwstr>2016-10-07T00:00:00Z</vt:lpwstr>
  </property>
  <property fmtid="{D5CDD505-2E9C-101B-9397-08002B2CF9AE}" pid="12" name="UserCategory">
    <vt:lpwstr>ŘD 11</vt:lpwstr>
  </property>
  <property fmtid="{D5CDD505-2E9C-101B-9397-08002B2CF9AE}" pid="13" name="Schvalující">
    <vt:lpwstr>701</vt:lpwstr>
  </property>
  <property fmtid="{D5CDD505-2E9C-101B-9397-08002B2CF9AE}" pid="14" name="ŘD">
    <vt:lpwstr>03_Proces akreditace</vt:lpwstr>
  </property>
  <property fmtid="{D5CDD505-2E9C-101B-9397-08002B2CF9AE}" pid="15" name="SŘD">
    <vt:lpwstr>03_Formuláře a vzory akreditace</vt:lpwstr>
  </property>
  <property fmtid="{D5CDD505-2E9C-101B-9397-08002B2CF9AE}" pid="16" name="Priorita na webu">
    <vt:lpwstr>0</vt:lpwstr>
  </property>
  <property fmtid="{D5CDD505-2E9C-101B-9397-08002B2CF9AE}" pid="17" name="VPS">
    <vt:lpwstr>0</vt:lpwstr>
  </property>
  <property fmtid="{D5CDD505-2E9C-101B-9397-08002B2CF9AE}" pid="18" name="Klíčová slova">
    <vt:lpwstr/>
  </property>
  <property fmtid="{D5CDD505-2E9C-101B-9397-08002B2CF9AE}" pid="19" name="Vedoucí skupiny kontrolujících">
    <vt:lpwstr/>
  </property>
  <property fmtid="{D5CDD505-2E9C-101B-9397-08002B2CF9AE}" pid="20" name="Oblast">
    <vt:lpwstr/>
  </property>
  <property fmtid="{D5CDD505-2E9C-101B-9397-08002B2CF9AE}" pid="21" name="WFComment">
    <vt:lpwstr/>
  </property>
  <property fmtid="{D5CDD505-2E9C-101B-9397-08002B2CF9AE}" pid="22" name="ValidTo">
    <vt:lpwstr/>
  </property>
  <property fmtid="{D5CDD505-2E9C-101B-9397-08002B2CF9AE}" pid="23" name="Kontrolující">
    <vt:lpwstr/>
  </property>
  <property fmtid="{D5CDD505-2E9C-101B-9397-08002B2CF9AE}" pid="24" name="ContentTypeId">
    <vt:lpwstr>0x0101008D88F263676FB241ADF59E99A6E5D245</vt:lpwstr>
  </property>
</Properties>
</file>