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A6" w:rsidRDefault="00AC0EA6" w:rsidP="00AC0EA6">
      <w:r>
        <w:t xml:space="preserve">Otázka: </w:t>
      </w:r>
    </w:p>
    <w:p w:rsidR="00AC0EA6" w:rsidRDefault="00AC0EA6" w:rsidP="00AC0EA6">
      <w:r>
        <w:t>Jakým způsobem má být na certifikátu systému managementu odkazováno na skutečnost, že předmětem certifikace byla organizace s více pracovišti?</w:t>
      </w:r>
    </w:p>
    <w:p w:rsidR="00AC0EA6" w:rsidRDefault="00AC0EA6" w:rsidP="00AC0EA6"/>
    <w:p w:rsidR="00AC0EA6" w:rsidRDefault="00AC0EA6" w:rsidP="00AC0EA6">
      <w:r>
        <w:t>Odpověď:</w:t>
      </w:r>
    </w:p>
    <w:p w:rsidR="00AC0EA6" w:rsidRDefault="00AC0EA6" w:rsidP="00AC0EA6">
      <w:r>
        <w:t>Pokud organizace působí na více adresách</w:t>
      </w:r>
      <w:r>
        <w:t>,</w:t>
      </w:r>
      <w:r>
        <w:t xml:space="preserve"> jedná se vždy o certifikaci na více místech. Dle návodů v dokumentu IAF MD1:2007, který je pro certifikaci systémů managementu závazný, lze rozhodnout</w:t>
      </w:r>
      <w:r>
        <w:t>,</w:t>
      </w:r>
      <w:r>
        <w:t xml:space="preserve"> jestli je možné aplikovat vzorkování při posuzování pracovišť. Je třeba vycházet z žádosti o certifikaci, kde si organizace definuje požadovaný rozsah certifikace.  Ohledně uvádění umístění všech pracovišť je článek 8.2.3 a) normy ČSN EN ISO/IEC 17021 (resp. 8.2.2 a) ČSN EN ISO/IEC 17021-1) poměrně jasný. Na certifikátu se musí uvést všechny pracoviště certifikované organizace, které byly zahrnuty do certifikace.</w:t>
      </w:r>
      <w:bookmarkStart w:id="0" w:name="_GoBack"/>
      <w:bookmarkEnd w:id="0"/>
    </w:p>
    <w:p w:rsidR="00AC0EA6" w:rsidRDefault="00AC0EA6" w:rsidP="00AC0EA6">
      <w:r>
        <w:t>Certifikační dokumenty je možné vydat tak, aby pokrývaly více pracovišť, za předpokladu, že bylo každé pracoviště zahrnuté do rozsahu certifikace auditováno certifikačním orgánem buď individuálně</w:t>
      </w:r>
      <w:r>
        <w:t>,</w:t>
      </w:r>
      <w:r>
        <w:t xml:space="preserve"> nebo s využitím přístupu založeného na vzorkování, který je popsán v dokumentu IAF MD1:2007.</w:t>
      </w:r>
    </w:p>
    <w:p w:rsidR="00AC0EA6" w:rsidRDefault="00AC0EA6" w:rsidP="00AC0EA6">
      <w:r>
        <w:t xml:space="preserve"> Certifikační dokumenty musí obsahovat název a adresu ústředí organizace a seznam všech pracovišť, kterých se certifikační dokument týká. Z předmětu akreditace nebo jiných odkazů na tyto dokumenty musí být jasné, že certifikované činnosti jsou prováděny sítí pracovišť uvedených na seznamu. Jestliže je rozsah certifikace pracovišť vydán pouze jako součást všeobecného rozsahu činnosti organizace, jeho použitelnost na všechna pracoviště musí být jasně stanovena.</w:t>
      </w:r>
    </w:p>
    <w:p w:rsidR="00AC0EA6" w:rsidRDefault="00AC0EA6" w:rsidP="00AC0EA6">
      <w:r>
        <w:t xml:space="preserve"> Certifikační orgán musí udržovat aktuální seznam pracovišť. Proto musí certifikační orgán požadovat, aby ho organizace informovala o uzavření kteréhokoli pracoviště zahrnutého do certifikace. Neposkytnutí takových informací bude certifikačním orgánem považováno za zneužití certifikace a certifikační orgán má následně postupovat podle svých postupů.</w:t>
      </w:r>
    </w:p>
    <w:p w:rsidR="00AC0EA6" w:rsidRDefault="00AC0EA6" w:rsidP="00AC0EA6">
      <w:r>
        <w:t xml:space="preserve">Na existující certifikát je možné doplnit další pracoviště jakožto výsledek dozorových či </w:t>
      </w:r>
      <w:proofErr w:type="spellStart"/>
      <w:r>
        <w:t>recertifikačních</w:t>
      </w:r>
      <w:proofErr w:type="spellEnd"/>
      <w:r>
        <w:t xml:space="preserve"> činností nebo rozšíření rozsahu. Certifikační orgán musí mít dokumentované postupy pro doplňování nových pracovišť.</w:t>
      </w:r>
    </w:p>
    <w:p w:rsidR="00B73013" w:rsidRDefault="00AC0EA6" w:rsidP="00AC0EA6">
      <w:r>
        <w:t>Certifikační orgán musí na certifikát uvést všechny lokality, které byly v rámci certifikace posouzeny včetně vymezení činností, které se v těchto lokalitách provádějí s výjimkou dočasných pracovišť. Rozhodnutí o tom, zda se jedná o dočasné pracoviště</w:t>
      </w:r>
      <w:r>
        <w:t>,</w:t>
      </w:r>
      <w:r>
        <w:t xml:space="preserve"> je zodpovědností certifikačního orgánu. Certifikát musí obsahovat adresu sídla zapsaného v obchodním rejstříku, příp. IČO.</w:t>
      </w:r>
    </w:p>
    <w:sectPr w:rsidR="00B73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4C"/>
    <w:rsid w:val="00832E4C"/>
    <w:rsid w:val="00AC0EA6"/>
    <w:rsid w:val="00B73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2119</Characters>
  <Application>Microsoft Office Word</Application>
  <DocSecurity>0</DocSecurity>
  <Lines>17</Lines>
  <Paragraphs>4</Paragraphs>
  <ScaleCrop>false</ScaleCrop>
  <Company>CAI</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Svagr Andrej</dc:creator>
  <cp:keywords/>
  <dc:description/>
  <cp:lastModifiedBy>Svagr Andrej</cp:lastModifiedBy>
  <cp:revision>2</cp:revision>
  <dcterms:created xsi:type="dcterms:W3CDTF">2016-04-07T06:48:00Z</dcterms:created>
  <dcterms:modified xsi:type="dcterms:W3CDTF">2016-04-07T06:49:00Z</dcterms:modified>
</cp:coreProperties>
</file>